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070E1" w14:textId="5F217643" w:rsidR="00873234" w:rsidRPr="00812D64" w:rsidRDefault="0041518A" w:rsidP="00812D64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12D64">
        <w:rPr>
          <w:rFonts w:ascii="Arial" w:hAnsi="Arial" w:cs="Arial"/>
          <w:sz w:val="22"/>
          <w:szCs w:val="22"/>
        </w:rPr>
        <w:t>Supplementary Table 2: Average raw CT values (± SEM) of genes associated with inflammation</w:t>
      </w:r>
      <w:r w:rsidR="00812D64">
        <w:rPr>
          <w:rFonts w:ascii="Arial" w:hAnsi="Arial" w:cs="Arial"/>
          <w:sz w:val="22"/>
          <w:szCs w:val="22"/>
        </w:rPr>
        <w:t xml:space="preserve"> </w:t>
      </w:r>
      <w:r w:rsidRPr="00812D64">
        <w:rPr>
          <w:rFonts w:ascii="Arial" w:hAnsi="Arial" w:cs="Arial"/>
          <w:sz w:val="22"/>
          <w:szCs w:val="22"/>
        </w:rPr>
        <w:t>and pain in whole knees 10 weeks after PMX or sham surgery</w:t>
      </w:r>
    </w:p>
    <w:p w14:paraId="484450BB" w14:textId="77777777" w:rsidR="0041518A" w:rsidRDefault="0041518A" w:rsidP="00873234">
      <w:pPr>
        <w:rPr>
          <w:rFonts w:ascii="Arial" w:hAnsi="Arial" w:cs="Arial"/>
          <w:sz w:val="20"/>
          <w:szCs w:val="20"/>
        </w:rPr>
      </w:pPr>
    </w:p>
    <w:tbl>
      <w:tblPr>
        <w:tblW w:w="8996" w:type="dxa"/>
        <w:tblLook w:val="04A0" w:firstRow="1" w:lastRow="0" w:firstColumn="1" w:lastColumn="0" w:noHBand="0" w:noVBand="1"/>
      </w:tblPr>
      <w:tblGrid>
        <w:gridCol w:w="2000"/>
        <w:gridCol w:w="767"/>
        <w:gridCol w:w="337"/>
        <w:gridCol w:w="645"/>
        <w:gridCol w:w="767"/>
        <w:gridCol w:w="337"/>
        <w:gridCol w:w="645"/>
        <w:gridCol w:w="767"/>
        <w:gridCol w:w="337"/>
        <w:gridCol w:w="645"/>
        <w:gridCol w:w="767"/>
        <w:gridCol w:w="337"/>
        <w:gridCol w:w="645"/>
      </w:tblGrid>
      <w:tr w:rsidR="00873234" w:rsidRPr="00964939" w14:paraId="2984E929" w14:textId="77777777" w:rsidTr="00262CA2">
        <w:trPr>
          <w:trHeight w:val="315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17CF90F" w14:textId="77777777" w:rsidR="00873234" w:rsidRDefault="00262CA2" w:rsidP="005041A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G</w:t>
            </w:r>
            <w:r w:rsidR="00873234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ene</w:t>
            </w:r>
          </w:p>
          <w:p w14:paraId="3F072900" w14:textId="253E48D6" w:rsidR="00262CA2" w:rsidRPr="00C46F56" w:rsidRDefault="00262CA2" w:rsidP="005041A0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749" w:type="dxa"/>
            <w:gridSpan w:val="3"/>
            <w:shd w:val="clear" w:color="auto" w:fill="auto"/>
            <w:noWrap/>
            <w:vAlign w:val="bottom"/>
            <w:hideMark/>
          </w:tcPr>
          <w:p w14:paraId="10BCC6DC" w14:textId="62AC57DD" w:rsidR="00873234" w:rsidRDefault="00873234" w:rsidP="005041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M Sham Wk10</w:t>
            </w:r>
          </w:p>
          <w:p w14:paraId="08B3AD34" w14:textId="3B04E783" w:rsidR="00262CA2" w:rsidRDefault="00262CA2" w:rsidP="005041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CT</w:t>
            </w: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SEM</w:t>
            </w:r>
          </w:p>
          <w:p w14:paraId="3525A1F1" w14:textId="77777777" w:rsidR="00873234" w:rsidRPr="00C46F56" w:rsidRDefault="00873234" w:rsidP="005041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749" w:type="dxa"/>
            <w:gridSpan w:val="3"/>
            <w:shd w:val="clear" w:color="auto" w:fill="auto"/>
            <w:noWrap/>
            <w:vAlign w:val="bottom"/>
            <w:hideMark/>
          </w:tcPr>
          <w:p w14:paraId="7FC260FB" w14:textId="77B22E5E" w:rsidR="00873234" w:rsidRDefault="00873234" w:rsidP="00262C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M PMX Wk10</w:t>
            </w:r>
            <w:r w:rsidR="00262CA2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CT</w:t>
            </w:r>
            <w:r w:rsidR="00262CA2"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  <w:r w:rsidR="00262CA2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SEM</w:t>
            </w:r>
          </w:p>
          <w:p w14:paraId="5F0F737E" w14:textId="77777777" w:rsidR="00873234" w:rsidRPr="00C46F56" w:rsidRDefault="00873234" w:rsidP="005041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749" w:type="dxa"/>
            <w:gridSpan w:val="3"/>
            <w:shd w:val="clear" w:color="auto" w:fill="auto"/>
            <w:noWrap/>
            <w:vAlign w:val="bottom"/>
            <w:hideMark/>
          </w:tcPr>
          <w:p w14:paraId="6ECEA1C8" w14:textId="46857B5C" w:rsidR="00873234" w:rsidRDefault="00873234" w:rsidP="00262C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F Sham </w:t>
            </w: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Wk</w:t>
            </w:r>
            <w:proofErr w:type="spellEnd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10</w:t>
            </w:r>
            <w:r w:rsidR="00262CA2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CT</w:t>
            </w:r>
            <w:r w:rsidR="00262CA2"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  <w:r w:rsidR="00262CA2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SEM</w:t>
            </w:r>
          </w:p>
          <w:p w14:paraId="08215CE9" w14:textId="77777777" w:rsidR="00873234" w:rsidRPr="00C46F56" w:rsidRDefault="00873234" w:rsidP="005041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1749" w:type="dxa"/>
            <w:gridSpan w:val="3"/>
            <w:shd w:val="clear" w:color="auto" w:fill="auto"/>
            <w:noWrap/>
            <w:vAlign w:val="bottom"/>
            <w:hideMark/>
          </w:tcPr>
          <w:p w14:paraId="5DD9A85C" w14:textId="021CC856" w:rsidR="00262CA2" w:rsidRDefault="00873234" w:rsidP="00262CA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F PMX </w:t>
            </w: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Wk</w:t>
            </w:r>
            <w:proofErr w:type="spellEnd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10</w:t>
            </w:r>
            <w:r w:rsidR="00262CA2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 xml:space="preserve"> CT</w:t>
            </w:r>
            <w:r w:rsidR="00262CA2"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  <w:r w:rsidR="00262CA2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SEM</w:t>
            </w:r>
          </w:p>
          <w:p w14:paraId="35AF84C2" w14:textId="77777777" w:rsidR="00873234" w:rsidRPr="00C46F56" w:rsidRDefault="00873234" w:rsidP="005041A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</w:tc>
      </w:tr>
      <w:tr w:rsidR="004F1C86" w:rsidRPr="00964939" w14:paraId="0D31B9C6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14:paraId="5C3EF8D1" w14:textId="3B7EA94B" w:rsidR="004F1C86" w:rsidRPr="00812D64" w:rsidRDefault="004F1C86" w:rsidP="004F1C86">
            <w:pPr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proofErr w:type="spellStart"/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Gapdh</w:t>
            </w:r>
            <w:proofErr w:type="spellEnd"/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 xml:space="preserve"> (control)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14:paraId="76DC4051" w14:textId="736FB31F" w:rsidR="004F1C86" w:rsidRPr="00812D64" w:rsidRDefault="004F1C86" w:rsidP="004F1C86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15.27</w:t>
            </w:r>
          </w:p>
        </w:tc>
        <w:tc>
          <w:tcPr>
            <w:tcW w:w="337" w:type="dxa"/>
            <w:shd w:val="clear" w:color="auto" w:fill="auto"/>
            <w:noWrap/>
            <w:vAlign w:val="center"/>
          </w:tcPr>
          <w:p w14:paraId="7A9C4DD2" w14:textId="1F379A7C" w:rsidR="004F1C86" w:rsidRPr="00812D64" w:rsidRDefault="004F1C86" w:rsidP="004F1C8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</w:tcPr>
          <w:p w14:paraId="59626ECB" w14:textId="332E4204" w:rsidR="004F1C86" w:rsidRPr="00812D64" w:rsidRDefault="004F1C86" w:rsidP="004F1C86">
            <w:pPr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0.15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14:paraId="3041452D" w14:textId="10A76B6C" w:rsidR="004F1C86" w:rsidRPr="00812D64" w:rsidRDefault="004F1C86" w:rsidP="004F1C86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15.55</w:t>
            </w:r>
          </w:p>
        </w:tc>
        <w:tc>
          <w:tcPr>
            <w:tcW w:w="337" w:type="dxa"/>
            <w:shd w:val="clear" w:color="auto" w:fill="auto"/>
            <w:noWrap/>
            <w:vAlign w:val="center"/>
          </w:tcPr>
          <w:p w14:paraId="5307AA9C" w14:textId="01D0CB28" w:rsidR="004F1C86" w:rsidRPr="00812D64" w:rsidRDefault="004F1C86" w:rsidP="004F1C8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</w:tcPr>
          <w:p w14:paraId="682905A6" w14:textId="420E647F" w:rsidR="004F1C86" w:rsidRPr="00812D64" w:rsidRDefault="004F1C86" w:rsidP="004F1C86">
            <w:pPr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0.41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14:paraId="08CAAF7D" w14:textId="3D322100" w:rsidR="004F1C86" w:rsidRPr="00812D64" w:rsidRDefault="004F1C86" w:rsidP="004F1C86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15.91</w:t>
            </w:r>
          </w:p>
        </w:tc>
        <w:tc>
          <w:tcPr>
            <w:tcW w:w="337" w:type="dxa"/>
            <w:shd w:val="clear" w:color="auto" w:fill="auto"/>
            <w:noWrap/>
            <w:vAlign w:val="center"/>
          </w:tcPr>
          <w:p w14:paraId="62BAFD63" w14:textId="4728C4B5" w:rsidR="004F1C86" w:rsidRPr="00812D64" w:rsidRDefault="004F1C86" w:rsidP="004F1C8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</w:tcPr>
          <w:p w14:paraId="3A97BAE6" w14:textId="020F2714" w:rsidR="004F1C86" w:rsidRPr="00812D64" w:rsidRDefault="004F1C86" w:rsidP="004F1C86">
            <w:pPr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0.30</w:t>
            </w:r>
          </w:p>
        </w:tc>
        <w:tc>
          <w:tcPr>
            <w:tcW w:w="767" w:type="dxa"/>
            <w:shd w:val="clear" w:color="auto" w:fill="auto"/>
            <w:noWrap/>
            <w:vAlign w:val="bottom"/>
          </w:tcPr>
          <w:p w14:paraId="69E9CDAA" w14:textId="1A5ADD25" w:rsidR="004F1C86" w:rsidRPr="00812D64" w:rsidRDefault="004F1C86" w:rsidP="004F1C86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15.92</w:t>
            </w:r>
          </w:p>
        </w:tc>
        <w:tc>
          <w:tcPr>
            <w:tcW w:w="337" w:type="dxa"/>
            <w:shd w:val="clear" w:color="auto" w:fill="auto"/>
            <w:noWrap/>
            <w:vAlign w:val="center"/>
          </w:tcPr>
          <w:p w14:paraId="4983D0DE" w14:textId="2AE294BC" w:rsidR="004F1C86" w:rsidRPr="00812D64" w:rsidRDefault="004F1C86" w:rsidP="004F1C86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</w:tcPr>
          <w:p w14:paraId="60F0B3E1" w14:textId="5170B4EE" w:rsidR="004F1C86" w:rsidRPr="00812D64" w:rsidRDefault="004F1C86" w:rsidP="004F1C86">
            <w:pPr>
              <w:rPr>
                <w:rFonts w:ascii="Arial" w:hAnsi="Arial" w:cs="Arial"/>
                <w:color w:val="000000" w:themeColor="text1"/>
                <w:sz w:val="22"/>
                <w:szCs w:val="22"/>
                <w:lang w:eastAsia="en-GB"/>
              </w:rPr>
            </w:pPr>
            <w:r w:rsidRPr="00812D64">
              <w:rPr>
                <w:rFonts w:ascii="Calibri" w:eastAsia="Times New Roman" w:hAnsi="Calibri" w:cs="Calibri"/>
                <w:color w:val="000000" w:themeColor="text1"/>
                <w:lang w:eastAsia="en-AU"/>
              </w:rPr>
              <w:t>0.15</w:t>
            </w:r>
          </w:p>
        </w:tc>
      </w:tr>
      <w:tr w:rsidR="004F1C86" w:rsidRPr="00964939" w14:paraId="6C551E2F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85DFA0C" w14:textId="0C5867A5" w:rsidR="004F1C8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Inflammatory</w:t>
            </w:r>
          </w:p>
          <w:p w14:paraId="6AF19CD6" w14:textId="2081A32F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Ccl19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21AC0DE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26.60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DC0C562" w14:textId="77777777" w:rsidR="004F1C8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6765D9B1" w14:textId="31F48C8D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95D3B5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8BB0D0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26.53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D0A9A3E" w14:textId="77777777" w:rsidR="004F1C8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5AEF2F10" w14:textId="3760F102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4ED662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0.82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27400B7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26.34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F04C7AD" w14:textId="77777777" w:rsidR="004F1C8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774C4890" w14:textId="3ACBFF0F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488C59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E10B5FA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26.48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693E45B" w14:textId="77777777" w:rsidR="004F1C8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</w:p>
          <w:p w14:paraId="72221148" w14:textId="356D20E6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FFDF2B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0.11</w:t>
            </w:r>
          </w:p>
        </w:tc>
      </w:tr>
      <w:tr w:rsidR="004F1C86" w:rsidRPr="00964939" w14:paraId="7C4DB844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873EAC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Ccl2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201EDB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26.73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F096C2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7862858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0C6A98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27.06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063BAE1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D04FAD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0.89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316FCC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26.90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3ECBB8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BE41F2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98D3DC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26.88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A8867F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E0A4D8B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0.25</w:t>
            </w:r>
          </w:p>
        </w:tc>
      </w:tr>
      <w:tr w:rsidR="004F1C86" w:rsidRPr="00964939" w14:paraId="068E1EA9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CA302B0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Ccr2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4AAE8B0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21.51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BAD7E1B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9CBA74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4DE187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21.67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75DE28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7C91A28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8FD4FB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22.26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8E7070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20472B4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FB125D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22.13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A05FA7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266386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0.12</w:t>
            </w:r>
          </w:p>
        </w:tc>
      </w:tr>
      <w:tr w:rsidR="004F1C86" w:rsidRPr="00964939" w14:paraId="1CCB9884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53AF41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Ccr7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1B1EC4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27.38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1C1E077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5CD276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A6E2D2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27.86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FC81A7A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AAC68DB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33F4552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27.18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D53114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6CA133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14F800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26.91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1EFEADB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C11AAA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0.14</w:t>
            </w:r>
          </w:p>
        </w:tc>
      </w:tr>
      <w:tr w:rsidR="004F1C86" w:rsidRPr="00964939" w14:paraId="05D937A6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9A6B20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Cd14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B07B71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25.96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207C85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F9CB8E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A6E117E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25.92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BA1E29D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C7FAB0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8D2020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26.22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BA51E3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883E82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76D523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26.11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7F8F1F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467314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0.12</w:t>
            </w:r>
          </w:p>
        </w:tc>
      </w:tr>
      <w:tr w:rsidR="004F1C86" w:rsidRPr="00964939" w14:paraId="2B89693B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938952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Il10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ABEB557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29.11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13F78B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B05C69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7A1443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29.01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0C38B6A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8C81E46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03E492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29.19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08A68A4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8DD29E0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79C6F7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28.56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76CC9BA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3839F7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0.21</w:t>
            </w:r>
          </w:p>
        </w:tc>
      </w:tr>
      <w:tr w:rsidR="004F1C86" w:rsidRPr="00964939" w14:paraId="4A03E1DC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5196BD78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Il15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EEF97E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23.93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8A38E06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58C67DA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678F0B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24.77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8B739C6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83061F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32AC5C0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25.01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AF1371B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2DBF74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BAA2AF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24.49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A40480F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F1955F8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0.20</w:t>
            </w:r>
          </w:p>
        </w:tc>
      </w:tr>
      <w:tr w:rsidR="004F1C86" w:rsidRPr="00964939" w14:paraId="0CC38B89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1FC9BC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Il1r1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2F1CA03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24.91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0DF93F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C3BE0B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027B31A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24.52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E0ECD41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8E5042A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4DD990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25.24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44445E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A39CC9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66B70E3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24.71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2D683B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A88CA3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0.23</w:t>
            </w:r>
          </w:p>
        </w:tc>
      </w:tr>
      <w:tr w:rsidR="004F1C86" w:rsidRPr="00964939" w14:paraId="2C7403A7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4CCC68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Il2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EE93F5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31.73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5302168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27E782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0.46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8D48D8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32.15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D45EBE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E76D1E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F60845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32.77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4C187CC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F836B8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FC22D9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32.45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75C7971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1AB875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0.49</w:t>
            </w:r>
          </w:p>
        </w:tc>
      </w:tr>
      <w:tr w:rsidR="004F1C86" w:rsidRPr="00964939" w14:paraId="5800F543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9BCD87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Il4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CCA147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28.07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F7F159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96BC97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71DFB3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28.89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43AF39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49F27A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0.86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8C0A54E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29.22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1927C4C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BB75D14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0.40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47AB09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28.49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1D47E86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00697F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</w:tr>
      <w:tr w:rsidR="004F1C86" w:rsidRPr="00964939" w14:paraId="2E1A3569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7CDE1F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Il6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0624CF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27.85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62EAAB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7572CE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6637E20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28.47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1EA7F6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C26239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E2FAF1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28.60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65D0CC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ABF043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D1132A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28.28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7D122DD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D3324D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0.22</w:t>
            </w:r>
          </w:p>
        </w:tc>
      </w:tr>
      <w:tr w:rsidR="004F1C86" w:rsidRPr="00964939" w14:paraId="5B17331F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E7FD230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Il6ra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8AF5B7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24.22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A55EBBC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D41418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B7C5ED0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24.33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D4E524B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0B7BD1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3DF18B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24.63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0C4F9A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FA96FB4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22F1A8A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24.06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41A0B48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62F994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0.08</w:t>
            </w:r>
          </w:p>
        </w:tc>
      </w:tr>
      <w:tr w:rsidR="004F1C86" w:rsidRPr="00964939" w14:paraId="25C1038F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411044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Nos2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BDEE83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30.61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17F9BE9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78D253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CDA8F12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31.17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7AF6D5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001BD1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0.42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DBF7D62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31.85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639FFA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A1093F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9092180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31.49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E57233C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FEF98A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0.14</w:t>
            </w:r>
          </w:p>
        </w:tc>
      </w:tr>
      <w:tr w:rsidR="004F1C86" w:rsidRPr="00964939" w14:paraId="4448FD28" w14:textId="77777777" w:rsidTr="00262CA2">
        <w:trPr>
          <w:trHeight w:val="315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8B24F3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Tnf</w:t>
            </w:r>
            <w:proofErr w:type="spellEnd"/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B9557F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25.66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B5C125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6397B2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637AE8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25.45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12EBBEB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8EC088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0.44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20FFB1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25.92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A203EE1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21906F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52C4E27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25.56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FBEF8A6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C55D7EA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0.09</w:t>
            </w:r>
          </w:p>
        </w:tc>
      </w:tr>
      <w:tr w:rsidR="004F1C86" w:rsidRPr="00964939" w14:paraId="3D6BF83A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34F08BA" w14:textId="433D0DB6" w:rsidR="004F1C8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Pain</w:t>
            </w:r>
          </w:p>
          <w:p w14:paraId="67300437" w14:textId="45FA6DB1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Bdkrb1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81EA06D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30.48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9FD4566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45C1EB0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D122E7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29.52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D8D4D9D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0E77DD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BD37A0C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30.34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AFDE92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9E5C83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F3DEFF7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29.75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62BD3B6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A65C60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0.32</w:t>
            </w:r>
          </w:p>
        </w:tc>
      </w:tr>
      <w:tr w:rsidR="004F1C86" w:rsidRPr="00964939" w14:paraId="3A1F880E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21EAD8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Bdkrb2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DF4C3F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30.74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20E374A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66BEEF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5BA845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30.48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F72FF6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9BDD6E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2EB5C9A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30.91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A4C484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B7CA3F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7AAA64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30.68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8B9B51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7649E74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0.22</w:t>
            </w:r>
          </w:p>
        </w:tc>
      </w:tr>
      <w:tr w:rsidR="004F1C86" w:rsidRPr="00964939" w14:paraId="7B44BB2E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6B3589A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Cnr1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95AEBC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28.65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0141759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DD073F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0FCD0B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29.27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DE121F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0E05D1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A5F1D5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29.09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DF51CA6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F58CCD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CB656D3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29.01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A2DC1E1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873BDCA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0.05</w:t>
            </w:r>
          </w:p>
        </w:tc>
      </w:tr>
      <w:tr w:rsidR="004F1C86" w:rsidRPr="00964939" w14:paraId="6EF7E8FC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6CDDAE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Cnr2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252DDA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24.65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00E296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A58522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95573DE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24.59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E4AFE97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E15B2C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177966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24.88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3D152F7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068C95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F01CED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24.61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369419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804E5F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</w:tr>
      <w:tr w:rsidR="004F1C86" w:rsidRPr="00964939" w14:paraId="095DCA07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7B1EFE0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Gal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04C469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29.63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93D872B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87754C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4FD8162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30.32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C5973E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EC1378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1.30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57BBCC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30.07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706523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88C269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3B0AA2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29.85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B7C37FD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77CC9F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0.11</w:t>
            </w:r>
          </w:p>
        </w:tc>
      </w:tr>
      <w:tr w:rsidR="004F1C86" w:rsidRPr="00964939" w14:paraId="4EC3DF35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E1C1D3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Gdnf</w:t>
            </w:r>
            <w:proofErr w:type="spellEnd"/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799F3C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31.26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8297AF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A5E8076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673141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31.86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7D6C5C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56DE35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0.87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3B86DF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32.55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55F1D8E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CFDAA5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A7D096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31.25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9DE6BA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4D44766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</w:tr>
      <w:tr w:rsidR="004F1C86" w:rsidRPr="00964939" w14:paraId="33084B09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B56D536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Ngf</w:t>
            </w:r>
            <w:proofErr w:type="spellEnd"/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D3E541A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29.74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B2D615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6FBC55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3CE245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29.23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655355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DEBF74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0.49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079A913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29.56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657E86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57AF76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9730C2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29.00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DA6222A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979719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0.36</w:t>
            </w:r>
          </w:p>
        </w:tc>
      </w:tr>
      <w:tr w:rsidR="004F1C86" w:rsidRPr="00964939" w14:paraId="7642E168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033582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Npy</w:t>
            </w:r>
            <w:proofErr w:type="spellEnd"/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CCADA9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28.03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D30B2AF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043EFF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95AA60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28.17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5A07B0B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89D0B5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BC816B7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27.61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61C40BA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4EBD5A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670E08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28.34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3619779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1FCB1E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0.12</w:t>
            </w:r>
          </w:p>
        </w:tc>
      </w:tr>
      <w:tr w:rsidR="004F1C86" w:rsidRPr="00964939" w14:paraId="6D2F2BE8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ECE4CD6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Nrtn</w:t>
            </w:r>
            <w:proofErr w:type="spellEnd"/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B66A9E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27.52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C90B5A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69553A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9B7304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27.61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3C3918D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0B3709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0.42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EF41F2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29.86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65D3A58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194397A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E6DF2BB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27.24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B05E20D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BBDD8B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0.36</w:t>
            </w:r>
          </w:p>
        </w:tc>
      </w:tr>
      <w:tr w:rsidR="004F1C86" w:rsidRPr="00964939" w14:paraId="5A86D65C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5B45E3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Ntf3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39026D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27.28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C2F20C2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70888B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0.33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D71D74F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27.68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35DAADF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B70F73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0.74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7C7E5E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28.04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ACB6CE4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91D337B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04CC88D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27.19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CB6C56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ABEF34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0.30</w:t>
            </w:r>
          </w:p>
        </w:tc>
      </w:tr>
      <w:tr w:rsidR="004F1C86" w:rsidRPr="00964939" w14:paraId="3D7BC4D5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1DA67C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Ntf5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2CC2DC3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29.14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E045DF8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895D28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6BB54CC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31.45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BB0ED5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D8D7379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0.99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693DF92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31.72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1F4AC31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27ED0E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622215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30.29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7665C924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9E2664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0.27</w:t>
            </w:r>
          </w:p>
        </w:tc>
      </w:tr>
      <w:tr w:rsidR="004F1C86" w:rsidRPr="00964939" w14:paraId="08B1902B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503AFAF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Penk</w:t>
            </w:r>
            <w:proofErr w:type="spellEnd"/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1B9C80C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24.96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F3C1554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F0B0E5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7632BDE7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25.03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3AC48FF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3791EB3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89B9E7A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26.00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51BAC47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01ACE03C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0.26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023195D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25.85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3D90EE2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C0C8E07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0.15</w:t>
            </w:r>
          </w:p>
        </w:tc>
      </w:tr>
      <w:tr w:rsidR="004F1C86" w:rsidRPr="00964939" w14:paraId="13590ADA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EF46B35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proofErr w:type="spellStart"/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Pspn</w:t>
            </w:r>
            <w:proofErr w:type="spellEnd"/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1C1A2D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30.85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C9058F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8B0B252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0.19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5DB5EA6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30.69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6EE3980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1C20B34D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0.57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2D8B559C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29.18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56003D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F7FEB2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0.55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96C2848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30.89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5521D1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A32A10B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0.62</w:t>
            </w:r>
          </w:p>
        </w:tc>
      </w:tr>
      <w:tr w:rsidR="004F1C86" w:rsidRPr="00964939" w14:paraId="020BC5EC" w14:textId="77777777" w:rsidTr="00262CA2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5A01F73B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Tac1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876687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29.61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1191F1B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6F2256A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0.08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2920EA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30.08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847F607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6BB64594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0.85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4A983334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29.89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4BF13638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7FB9E47F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0.30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97FDA65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29.42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8EA0AB7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25A9E6E6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0.22</w:t>
            </w:r>
          </w:p>
        </w:tc>
      </w:tr>
      <w:tr w:rsidR="004F1C86" w:rsidRPr="00964939" w14:paraId="303B716C" w14:textId="77777777" w:rsidTr="00262CA2">
        <w:trPr>
          <w:trHeight w:val="315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8B4A356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Tacr1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4EAE159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31.61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21D412A3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FDBC1F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0CAE11C1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30.94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0CEBE2D9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506A481E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0.62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185D83F6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31.68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569C3EC5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4320F391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0.61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22CE002" w14:textId="77777777" w:rsidR="004F1C86" w:rsidRPr="00C46F56" w:rsidRDefault="004F1C86" w:rsidP="004F1C8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31.01</w:t>
            </w:r>
          </w:p>
        </w:tc>
        <w:tc>
          <w:tcPr>
            <w:tcW w:w="337" w:type="dxa"/>
            <w:shd w:val="clear" w:color="auto" w:fill="auto"/>
            <w:noWrap/>
            <w:vAlign w:val="center"/>
            <w:hideMark/>
          </w:tcPr>
          <w:p w14:paraId="6E9AA0DD" w14:textId="77777777" w:rsidR="004F1C86" w:rsidRPr="00C46F56" w:rsidRDefault="004F1C86" w:rsidP="004F1C8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±</w:t>
            </w:r>
          </w:p>
        </w:tc>
        <w:tc>
          <w:tcPr>
            <w:tcW w:w="645" w:type="dxa"/>
            <w:shd w:val="clear" w:color="auto" w:fill="auto"/>
            <w:noWrap/>
            <w:vAlign w:val="bottom"/>
            <w:hideMark/>
          </w:tcPr>
          <w:p w14:paraId="3D1A2CF4" w14:textId="77777777" w:rsidR="004F1C86" w:rsidRPr="00C46F56" w:rsidRDefault="004F1C86" w:rsidP="004F1C86">
            <w:pPr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</w:pPr>
            <w:r w:rsidRPr="00C46F56">
              <w:rPr>
                <w:rFonts w:ascii="Arial" w:hAnsi="Arial" w:cs="Arial"/>
                <w:color w:val="000000"/>
                <w:sz w:val="22"/>
                <w:szCs w:val="22"/>
                <w:lang w:eastAsia="en-GB"/>
              </w:rPr>
              <w:t>0.28</w:t>
            </w:r>
          </w:p>
        </w:tc>
      </w:tr>
    </w:tbl>
    <w:p w14:paraId="737AFB79" w14:textId="77777777" w:rsidR="00873234" w:rsidRPr="00DC28AB" w:rsidRDefault="00873234" w:rsidP="00873234"/>
    <w:p w14:paraId="4504AF51" w14:textId="27024913" w:rsidR="0046239C" w:rsidRDefault="0041518A" w:rsidP="0041518A">
      <w:r>
        <w:t>*</w:t>
      </w:r>
      <w:r w:rsidR="004F1C86">
        <w:t>n=5 for PMX, n=3 for sham surgery.</w:t>
      </w:r>
    </w:p>
    <w:sectPr w:rsidR="0046239C" w:rsidSect="00E650F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1D64E3"/>
    <w:multiLevelType w:val="hybridMultilevel"/>
    <w:tmpl w:val="79E010C8"/>
    <w:lvl w:ilvl="0" w:tplc="CF1ABF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234"/>
    <w:rsid w:val="0000361E"/>
    <w:rsid w:val="0002097C"/>
    <w:rsid w:val="00021948"/>
    <w:rsid w:val="0002450C"/>
    <w:rsid w:val="000801DF"/>
    <w:rsid w:val="00083C96"/>
    <w:rsid w:val="000960A1"/>
    <w:rsid w:val="000C667E"/>
    <w:rsid w:val="000D2684"/>
    <w:rsid w:val="001C52DB"/>
    <w:rsid w:val="002230A4"/>
    <w:rsid w:val="00262CA2"/>
    <w:rsid w:val="00397A5E"/>
    <w:rsid w:val="0041518A"/>
    <w:rsid w:val="004621C8"/>
    <w:rsid w:val="0046239C"/>
    <w:rsid w:val="00493875"/>
    <w:rsid w:val="004A034E"/>
    <w:rsid w:val="004B508C"/>
    <w:rsid w:val="004F1C86"/>
    <w:rsid w:val="004F444A"/>
    <w:rsid w:val="00511D63"/>
    <w:rsid w:val="00616DDC"/>
    <w:rsid w:val="006B7A37"/>
    <w:rsid w:val="006F5E41"/>
    <w:rsid w:val="0076458E"/>
    <w:rsid w:val="007E0D75"/>
    <w:rsid w:val="007E2DED"/>
    <w:rsid w:val="007F367B"/>
    <w:rsid w:val="00812D64"/>
    <w:rsid w:val="00873234"/>
    <w:rsid w:val="00890FF5"/>
    <w:rsid w:val="0095056E"/>
    <w:rsid w:val="009A0E2C"/>
    <w:rsid w:val="009D2CC8"/>
    <w:rsid w:val="009E0260"/>
    <w:rsid w:val="00A800B9"/>
    <w:rsid w:val="00AE7795"/>
    <w:rsid w:val="00B13794"/>
    <w:rsid w:val="00B6369C"/>
    <w:rsid w:val="00B82D15"/>
    <w:rsid w:val="00C73B07"/>
    <w:rsid w:val="00CA63E6"/>
    <w:rsid w:val="00CE0068"/>
    <w:rsid w:val="00CF4DF8"/>
    <w:rsid w:val="00D12B0F"/>
    <w:rsid w:val="00D16B16"/>
    <w:rsid w:val="00D41CF2"/>
    <w:rsid w:val="00D565F9"/>
    <w:rsid w:val="00D56D26"/>
    <w:rsid w:val="00DC5274"/>
    <w:rsid w:val="00DC7B5E"/>
    <w:rsid w:val="00DE234E"/>
    <w:rsid w:val="00DF6D1F"/>
    <w:rsid w:val="00E2030E"/>
    <w:rsid w:val="00E4446F"/>
    <w:rsid w:val="00E650FD"/>
    <w:rsid w:val="00EC19BB"/>
    <w:rsid w:val="00EC6980"/>
    <w:rsid w:val="00F52868"/>
    <w:rsid w:val="00F5481D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5429F8"/>
  <w15:chartTrackingRefBased/>
  <w15:docId w15:val="{DC857C97-A83C-124C-8362-99798D6D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3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Tonia Vincent</dc:creator>
  <cp:keywords/>
  <dc:description/>
  <cp:lastModifiedBy>Tonia Vincent</cp:lastModifiedBy>
  <cp:revision>3</cp:revision>
  <dcterms:created xsi:type="dcterms:W3CDTF">2020-06-04T16:50:00Z</dcterms:created>
  <dcterms:modified xsi:type="dcterms:W3CDTF">2020-06-04T16:51:00Z</dcterms:modified>
</cp:coreProperties>
</file>