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FEEBF" w14:textId="77777777" w:rsidR="00922FF9" w:rsidRPr="00922FF9" w:rsidRDefault="00922FF9" w:rsidP="00BC4700">
      <w:pPr>
        <w:jc w:val="center"/>
        <w:outlineLvl w:val="0"/>
        <w:rPr>
          <w:b/>
          <w:i/>
          <w:color w:val="44546A" w:themeColor="text2"/>
          <w:sz w:val="32"/>
        </w:rPr>
      </w:pPr>
      <w:r w:rsidRPr="00922FF9">
        <w:rPr>
          <w:b/>
          <w:i/>
          <w:color w:val="44546A" w:themeColor="text2"/>
          <w:sz w:val="32"/>
        </w:rPr>
        <w:t>Course delivery instructions</w:t>
      </w:r>
    </w:p>
    <w:p w14:paraId="2D071FEE" w14:textId="77777777" w:rsidR="00922FF9" w:rsidRPr="00922FF9" w:rsidRDefault="00922FF9" w:rsidP="00BC4700">
      <w:pPr>
        <w:jc w:val="center"/>
        <w:outlineLvl w:val="0"/>
        <w:rPr>
          <w:b/>
          <w:i/>
          <w:color w:val="44546A" w:themeColor="text2"/>
          <w:sz w:val="32"/>
        </w:rPr>
      </w:pPr>
      <w:r w:rsidRPr="00922FF9">
        <w:rPr>
          <w:b/>
          <w:i/>
          <w:color w:val="44546A" w:themeColor="text2"/>
          <w:sz w:val="32"/>
        </w:rPr>
        <w:t>Digital Preservation at Oxford and Cambridge</w:t>
      </w:r>
    </w:p>
    <w:p w14:paraId="0560C1C2" w14:textId="77777777" w:rsidR="00922FF9" w:rsidRPr="00922FF9" w:rsidRDefault="00922FF9" w:rsidP="00BC4700">
      <w:pPr>
        <w:jc w:val="center"/>
        <w:outlineLvl w:val="0"/>
        <w:rPr>
          <w:b/>
          <w:i/>
          <w:color w:val="44546A" w:themeColor="text2"/>
          <w:sz w:val="32"/>
        </w:rPr>
      </w:pPr>
      <w:r>
        <w:rPr>
          <w:b/>
          <w:i/>
          <w:color w:val="44546A" w:themeColor="text2"/>
          <w:sz w:val="32"/>
        </w:rPr>
        <w:t>Pilot t</w:t>
      </w:r>
      <w:r w:rsidRPr="00922FF9">
        <w:rPr>
          <w:b/>
          <w:i/>
          <w:color w:val="44546A" w:themeColor="text2"/>
          <w:sz w:val="32"/>
        </w:rPr>
        <w:t>raining programme – 2018</w:t>
      </w:r>
    </w:p>
    <w:p w14:paraId="6BF5F036" w14:textId="77777777" w:rsidR="00922FF9" w:rsidRPr="00922FF9" w:rsidRDefault="00922FF9" w:rsidP="00922FF9">
      <w:pPr>
        <w:jc w:val="center"/>
        <w:rPr>
          <w:i/>
          <w:sz w:val="32"/>
        </w:rPr>
      </w:pPr>
    </w:p>
    <w:tbl>
      <w:tblPr>
        <w:tblStyle w:val="TableGrid"/>
        <w:tblW w:w="9498" w:type="dxa"/>
        <w:tblInd w:w="-147" w:type="dxa"/>
        <w:tblLayout w:type="fixed"/>
        <w:tblLook w:val="04A0" w:firstRow="1" w:lastRow="0" w:firstColumn="1" w:lastColumn="0" w:noHBand="0" w:noVBand="1"/>
      </w:tblPr>
      <w:tblGrid>
        <w:gridCol w:w="2269"/>
        <w:gridCol w:w="7229"/>
      </w:tblGrid>
      <w:tr w:rsidR="006D7F49" w14:paraId="6E5E1640" w14:textId="77777777" w:rsidTr="005312B1">
        <w:tc>
          <w:tcPr>
            <w:tcW w:w="2269" w:type="dxa"/>
          </w:tcPr>
          <w:p w14:paraId="550D456C" w14:textId="77777777" w:rsidR="006D7F49" w:rsidRPr="00922FF9" w:rsidRDefault="006D7F49" w:rsidP="006D7F49">
            <w:pPr>
              <w:rPr>
                <w:b/>
              </w:rPr>
            </w:pPr>
            <w:r w:rsidRPr="00922FF9">
              <w:rPr>
                <w:b/>
              </w:rPr>
              <w:t>Course title:</w:t>
            </w:r>
          </w:p>
        </w:tc>
        <w:tc>
          <w:tcPr>
            <w:tcW w:w="7229" w:type="dxa"/>
          </w:tcPr>
          <w:p w14:paraId="792D192C" w14:textId="2CD9D30F" w:rsidR="006D7F49" w:rsidRPr="00742514" w:rsidRDefault="00DD1379" w:rsidP="006D7F49">
            <w:pPr>
              <w:rPr>
                <w:i/>
                <w:color w:val="44546A" w:themeColor="text2"/>
              </w:rPr>
            </w:pPr>
            <w:r>
              <w:rPr>
                <w:i/>
                <w:color w:val="44546A" w:themeColor="text2"/>
              </w:rPr>
              <w:t>File formats: Characterization and validation</w:t>
            </w:r>
          </w:p>
          <w:p w14:paraId="522B9E20" w14:textId="77777777" w:rsidR="006D7F49" w:rsidRPr="00922FF9" w:rsidRDefault="006D7F49" w:rsidP="006D7F49"/>
        </w:tc>
      </w:tr>
      <w:tr w:rsidR="006D7F49" w14:paraId="6E139BD8" w14:textId="77777777" w:rsidTr="0051473A">
        <w:trPr>
          <w:trHeight w:val="1038"/>
        </w:trPr>
        <w:tc>
          <w:tcPr>
            <w:tcW w:w="2269" w:type="dxa"/>
          </w:tcPr>
          <w:p w14:paraId="2A889348" w14:textId="77777777" w:rsidR="006D7F49" w:rsidRPr="00201905" w:rsidRDefault="006D7F49" w:rsidP="006D7F49">
            <w:pPr>
              <w:rPr>
                <w:b/>
              </w:rPr>
            </w:pPr>
            <w:r w:rsidRPr="00201905">
              <w:rPr>
                <w:b/>
              </w:rPr>
              <w:t>Recommended course length:</w:t>
            </w:r>
          </w:p>
        </w:tc>
        <w:tc>
          <w:tcPr>
            <w:tcW w:w="7229" w:type="dxa"/>
          </w:tcPr>
          <w:p w14:paraId="5486F8B6" w14:textId="0EFF9F2A" w:rsidR="006D7F49" w:rsidRPr="005312B1" w:rsidRDefault="00DD1379" w:rsidP="006D7F49">
            <w:pPr>
              <w:rPr>
                <w:color w:val="44546A" w:themeColor="text2"/>
              </w:rPr>
            </w:pPr>
            <w:r>
              <w:rPr>
                <w:color w:val="44546A" w:themeColor="text2"/>
              </w:rPr>
              <w:t>2.5</w:t>
            </w:r>
            <w:r w:rsidR="007C0158">
              <w:rPr>
                <w:color w:val="44546A" w:themeColor="text2"/>
              </w:rPr>
              <w:t xml:space="preserve"> - 3</w:t>
            </w:r>
            <w:r>
              <w:rPr>
                <w:color w:val="44546A" w:themeColor="text2"/>
              </w:rPr>
              <w:t xml:space="preserve"> </w:t>
            </w:r>
            <w:r w:rsidR="007C0158">
              <w:rPr>
                <w:color w:val="44546A" w:themeColor="text2"/>
              </w:rPr>
              <w:t>hours without a break – options to extend the exercise time and have a break</w:t>
            </w:r>
          </w:p>
          <w:p w14:paraId="590049DD" w14:textId="7F89BA63" w:rsidR="006D7F49" w:rsidRDefault="006D7F49" w:rsidP="006D7F49">
            <w:pPr>
              <w:pStyle w:val="ListParagraph"/>
              <w:numPr>
                <w:ilvl w:val="0"/>
                <w:numId w:val="3"/>
              </w:numPr>
              <w:ind w:left="743" w:hanging="426"/>
              <w:rPr>
                <w:color w:val="44546A" w:themeColor="text2"/>
              </w:rPr>
            </w:pPr>
            <w:r w:rsidRPr="005312B1">
              <w:rPr>
                <w:color w:val="44546A" w:themeColor="text2"/>
              </w:rPr>
              <w:t>Lecture</w:t>
            </w:r>
            <w:r w:rsidR="00742514">
              <w:rPr>
                <w:color w:val="44546A" w:themeColor="text2"/>
              </w:rPr>
              <w:t xml:space="preserve"> and demos</w:t>
            </w:r>
            <w:r w:rsidRPr="005312B1">
              <w:rPr>
                <w:color w:val="44546A" w:themeColor="text2"/>
              </w:rPr>
              <w:t xml:space="preserve">: </w:t>
            </w:r>
            <w:r w:rsidR="007C0158">
              <w:rPr>
                <w:color w:val="44546A" w:themeColor="text2"/>
              </w:rPr>
              <w:t>30 minutes to 50 minutes, but can spend more time on the demos if the course is longer</w:t>
            </w:r>
          </w:p>
          <w:p w14:paraId="29F04379" w14:textId="77777777" w:rsidR="007C0158" w:rsidRPr="005312B1" w:rsidRDefault="007C0158" w:rsidP="007C0158">
            <w:pPr>
              <w:pStyle w:val="ListParagraph"/>
              <w:ind w:left="743"/>
              <w:rPr>
                <w:color w:val="44546A" w:themeColor="text2"/>
              </w:rPr>
            </w:pPr>
          </w:p>
          <w:p w14:paraId="07CBA439" w14:textId="77777777" w:rsidR="006D7F49" w:rsidRDefault="006D7F49" w:rsidP="007C0158">
            <w:pPr>
              <w:pStyle w:val="ListParagraph"/>
              <w:numPr>
                <w:ilvl w:val="0"/>
                <w:numId w:val="3"/>
              </w:numPr>
              <w:ind w:left="743" w:hanging="426"/>
              <w:rPr>
                <w:color w:val="44546A" w:themeColor="text2"/>
              </w:rPr>
            </w:pPr>
            <w:r w:rsidRPr="005312B1">
              <w:rPr>
                <w:color w:val="44546A" w:themeColor="text2"/>
              </w:rPr>
              <w:t>Exercise</w:t>
            </w:r>
            <w:r w:rsidR="00201905" w:rsidRPr="005312B1">
              <w:rPr>
                <w:color w:val="44546A" w:themeColor="text2"/>
              </w:rPr>
              <w:t>s</w:t>
            </w:r>
            <w:r w:rsidRPr="005312B1">
              <w:rPr>
                <w:color w:val="44546A" w:themeColor="text2"/>
              </w:rPr>
              <w:t xml:space="preserve">: </w:t>
            </w:r>
            <w:r w:rsidR="009E3C1D">
              <w:rPr>
                <w:color w:val="44546A" w:themeColor="text2"/>
              </w:rPr>
              <w:t xml:space="preserve"> </w:t>
            </w:r>
            <w:r w:rsidR="007C0158">
              <w:rPr>
                <w:color w:val="44546A" w:themeColor="text2"/>
              </w:rPr>
              <w:t>30 – 40 minutes each, including time for discussing results – it is recommended to spend longer on the Exercise 1 and less time on Exercise 4.</w:t>
            </w:r>
          </w:p>
          <w:p w14:paraId="5CD8391B" w14:textId="7779695A" w:rsidR="007C0158" w:rsidRPr="005312B1" w:rsidRDefault="007C0158" w:rsidP="007C0158">
            <w:pPr>
              <w:pStyle w:val="ListParagraph"/>
              <w:ind w:left="743"/>
              <w:rPr>
                <w:color w:val="44546A" w:themeColor="text2"/>
              </w:rPr>
            </w:pPr>
          </w:p>
        </w:tc>
      </w:tr>
      <w:tr w:rsidR="006D7F49" w14:paraId="40FDB3D4" w14:textId="77777777" w:rsidTr="00742514">
        <w:trPr>
          <w:trHeight w:val="562"/>
        </w:trPr>
        <w:tc>
          <w:tcPr>
            <w:tcW w:w="2269" w:type="dxa"/>
          </w:tcPr>
          <w:p w14:paraId="014EA1E9" w14:textId="2A67E25E" w:rsidR="006D7F49" w:rsidRPr="00201905" w:rsidRDefault="00201905" w:rsidP="006D7F49">
            <w:pPr>
              <w:rPr>
                <w:b/>
              </w:rPr>
            </w:pPr>
            <w:r>
              <w:rPr>
                <w:b/>
              </w:rPr>
              <w:t>Recommended cl</w:t>
            </w:r>
            <w:r w:rsidR="006D7F49" w:rsidRPr="00201905">
              <w:rPr>
                <w:b/>
              </w:rPr>
              <w:t>ass size:</w:t>
            </w:r>
          </w:p>
        </w:tc>
        <w:tc>
          <w:tcPr>
            <w:tcW w:w="7229" w:type="dxa"/>
          </w:tcPr>
          <w:p w14:paraId="27FFFE89" w14:textId="7337AE93" w:rsidR="006D7F49" w:rsidRDefault="00DD1379" w:rsidP="006D7F49">
            <w:pPr>
              <w:rPr>
                <w:color w:val="44546A" w:themeColor="text2"/>
              </w:rPr>
            </w:pPr>
            <w:r>
              <w:rPr>
                <w:color w:val="44546A" w:themeColor="text2"/>
              </w:rPr>
              <w:t>Up to 2</w:t>
            </w:r>
            <w:r w:rsidR="006D7F49" w:rsidRPr="005312B1">
              <w:rPr>
                <w:color w:val="44546A" w:themeColor="text2"/>
              </w:rPr>
              <w:t>0 participants</w:t>
            </w:r>
          </w:p>
          <w:p w14:paraId="22D494CE" w14:textId="77777777" w:rsidR="00742514" w:rsidRDefault="00742514" w:rsidP="006D7F49">
            <w:pPr>
              <w:rPr>
                <w:color w:val="44546A" w:themeColor="text2"/>
              </w:rPr>
            </w:pPr>
          </w:p>
          <w:p w14:paraId="6107BEC0" w14:textId="015946E3" w:rsidR="00742514" w:rsidRDefault="00742514" w:rsidP="006D7F49">
            <w:pPr>
              <w:rPr>
                <w:color w:val="44546A" w:themeColor="text2"/>
              </w:rPr>
            </w:pPr>
            <w:r w:rsidRPr="00742514">
              <w:rPr>
                <w:b/>
                <w:color w:val="44546A" w:themeColor="text2"/>
              </w:rPr>
              <w:t>Preferred room set up:</w:t>
            </w:r>
            <w:r>
              <w:rPr>
                <w:color w:val="44546A" w:themeColor="text2"/>
              </w:rPr>
              <w:t xml:space="preserve"> </w:t>
            </w:r>
            <w:r w:rsidR="00DD1379">
              <w:rPr>
                <w:color w:val="44546A" w:themeColor="text2"/>
              </w:rPr>
              <w:t>computer lab</w:t>
            </w:r>
            <w:r w:rsidR="007C0158">
              <w:rPr>
                <w:color w:val="44546A" w:themeColor="text2"/>
              </w:rPr>
              <w:t xml:space="preserve"> with computers facing a projector screen for demos and instruction</w:t>
            </w:r>
          </w:p>
          <w:p w14:paraId="40A6259C" w14:textId="28E47FCE" w:rsidR="00742514" w:rsidRPr="005312B1" w:rsidRDefault="00742514" w:rsidP="006D7F49">
            <w:pPr>
              <w:rPr>
                <w:color w:val="44546A" w:themeColor="text2"/>
              </w:rPr>
            </w:pPr>
          </w:p>
        </w:tc>
      </w:tr>
      <w:tr w:rsidR="0051473A" w14:paraId="16FDA114" w14:textId="77777777" w:rsidTr="005312B1">
        <w:tc>
          <w:tcPr>
            <w:tcW w:w="2269" w:type="dxa"/>
          </w:tcPr>
          <w:p w14:paraId="7945A943" w14:textId="1B193990" w:rsidR="0051473A" w:rsidRPr="00201905" w:rsidRDefault="0051473A" w:rsidP="006D7F49">
            <w:pPr>
              <w:rPr>
                <w:b/>
              </w:rPr>
            </w:pPr>
            <w:r>
              <w:rPr>
                <w:b/>
              </w:rPr>
              <w:t>Recommended number of trainers</w:t>
            </w:r>
          </w:p>
        </w:tc>
        <w:tc>
          <w:tcPr>
            <w:tcW w:w="7229" w:type="dxa"/>
          </w:tcPr>
          <w:p w14:paraId="29AA5F98" w14:textId="02A83525" w:rsidR="0051473A" w:rsidRDefault="00DD1379" w:rsidP="006D7F49">
            <w:pPr>
              <w:pStyle w:val="ListParagraph"/>
              <w:numPr>
                <w:ilvl w:val="0"/>
                <w:numId w:val="4"/>
              </w:numPr>
              <w:rPr>
                <w:color w:val="44546A" w:themeColor="text2"/>
              </w:rPr>
            </w:pPr>
            <w:r>
              <w:rPr>
                <w:color w:val="44546A" w:themeColor="text2"/>
              </w:rPr>
              <w:t>Minimum: 1 trainer, 2</w:t>
            </w:r>
            <w:r w:rsidR="0051473A">
              <w:rPr>
                <w:color w:val="44546A" w:themeColor="text2"/>
              </w:rPr>
              <w:t xml:space="preserve"> facilitator</w:t>
            </w:r>
            <w:r>
              <w:rPr>
                <w:color w:val="44546A" w:themeColor="text2"/>
              </w:rPr>
              <w:t>s</w:t>
            </w:r>
          </w:p>
          <w:p w14:paraId="007B5878" w14:textId="6934450D" w:rsidR="0051473A" w:rsidRDefault="0051473A" w:rsidP="00AF1230">
            <w:pPr>
              <w:pStyle w:val="ListParagraph"/>
              <w:rPr>
                <w:color w:val="44546A" w:themeColor="text2"/>
              </w:rPr>
            </w:pPr>
          </w:p>
        </w:tc>
      </w:tr>
      <w:tr w:rsidR="006D7F49" w14:paraId="7555C56B" w14:textId="77777777" w:rsidTr="005312B1">
        <w:tc>
          <w:tcPr>
            <w:tcW w:w="2269" w:type="dxa"/>
          </w:tcPr>
          <w:p w14:paraId="5FE8AF5E" w14:textId="530CB233" w:rsidR="006D7F49" w:rsidRPr="00201905" w:rsidRDefault="006D7F49" w:rsidP="006D7F49">
            <w:pPr>
              <w:rPr>
                <w:b/>
              </w:rPr>
            </w:pPr>
            <w:r w:rsidRPr="00201905">
              <w:rPr>
                <w:b/>
              </w:rPr>
              <w:t xml:space="preserve">Classroom equipment: </w:t>
            </w:r>
          </w:p>
          <w:p w14:paraId="7C9CA3CD" w14:textId="77777777" w:rsidR="006D7F49" w:rsidRPr="00201905" w:rsidRDefault="006D7F49" w:rsidP="006D7F49">
            <w:pPr>
              <w:rPr>
                <w:b/>
              </w:rPr>
            </w:pPr>
          </w:p>
        </w:tc>
        <w:tc>
          <w:tcPr>
            <w:tcW w:w="7229" w:type="dxa"/>
          </w:tcPr>
          <w:p w14:paraId="2044FCF1" w14:textId="2B302F32" w:rsidR="006D7F49" w:rsidRDefault="0051473A" w:rsidP="006D7F49">
            <w:pPr>
              <w:pStyle w:val="ListParagraph"/>
              <w:numPr>
                <w:ilvl w:val="0"/>
                <w:numId w:val="4"/>
              </w:numPr>
              <w:rPr>
                <w:color w:val="44546A" w:themeColor="text2"/>
              </w:rPr>
            </w:pPr>
            <w:r>
              <w:rPr>
                <w:color w:val="44546A" w:themeColor="text2"/>
              </w:rPr>
              <w:t>Computer</w:t>
            </w:r>
            <w:r w:rsidR="006D7F49" w:rsidRPr="005312B1">
              <w:rPr>
                <w:color w:val="44546A" w:themeColor="text2"/>
              </w:rPr>
              <w:t xml:space="preserve"> with internet access</w:t>
            </w:r>
            <w:r w:rsidR="00DD1379">
              <w:rPr>
                <w:color w:val="44546A" w:themeColor="text2"/>
              </w:rPr>
              <w:t xml:space="preserve"> (for the trainer</w:t>
            </w:r>
            <w:r>
              <w:rPr>
                <w:color w:val="44546A" w:themeColor="text2"/>
              </w:rPr>
              <w:t>)</w:t>
            </w:r>
            <w:r w:rsidR="00DD1379">
              <w:rPr>
                <w:color w:val="44546A" w:themeColor="text2"/>
              </w:rPr>
              <w:t xml:space="preserve"> and the demo files loaded</w:t>
            </w:r>
          </w:p>
          <w:p w14:paraId="5BA35106" w14:textId="7CF25DBA" w:rsidR="00AF1230" w:rsidRDefault="00DD1379" w:rsidP="006D7F49">
            <w:pPr>
              <w:pStyle w:val="ListParagraph"/>
              <w:numPr>
                <w:ilvl w:val="0"/>
                <w:numId w:val="4"/>
              </w:numPr>
              <w:rPr>
                <w:color w:val="44546A" w:themeColor="text2"/>
              </w:rPr>
            </w:pPr>
            <w:r>
              <w:rPr>
                <w:color w:val="44546A" w:themeColor="text2"/>
              </w:rPr>
              <w:t>Trainer’s c</w:t>
            </w:r>
            <w:r w:rsidR="00AF1230">
              <w:rPr>
                <w:color w:val="44546A" w:themeColor="text2"/>
              </w:rPr>
              <w:t xml:space="preserve">omputer </w:t>
            </w:r>
            <w:r w:rsidR="00AF1230">
              <w:rPr>
                <w:b/>
                <w:color w:val="44546A" w:themeColor="text2"/>
              </w:rPr>
              <w:t xml:space="preserve">should </w:t>
            </w:r>
            <w:r w:rsidR="00AF1230">
              <w:rPr>
                <w:color w:val="44546A" w:themeColor="text2"/>
              </w:rPr>
              <w:t xml:space="preserve">have </w:t>
            </w:r>
            <w:r>
              <w:rPr>
                <w:color w:val="44546A" w:themeColor="text2"/>
              </w:rPr>
              <w:t>the following programs installed:</w:t>
            </w:r>
          </w:p>
          <w:p w14:paraId="2DED6B64" w14:textId="5BAA2D4D" w:rsidR="00DD1379" w:rsidRPr="00E749F1" w:rsidRDefault="00E749F1" w:rsidP="00E749F1">
            <w:pPr>
              <w:pStyle w:val="ListParagraph"/>
              <w:numPr>
                <w:ilvl w:val="1"/>
                <w:numId w:val="4"/>
              </w:numPr>
              <w:rPr>
                <w:color w:val="44546A" w:themeColor="text2"/>
                <w:lang w:val="en-US"/>
              </w:rPr>
            </w:pPr>
            <w:r>
              <w:rPr>
                <w:color w:val="44546A" w:themeColor="text2"/>
              </w:rPr>
              <w:t xml:space="preserve">HexEdit - </w:t>
            </w:r>
            <w:hyperlink r:id="rId7" w:history="1">
              <w:r w:rsidR="00805FC8" w:rsidRPr="00E749F1">
                <w:rPr>
                  <w:rStyle w:val="Hyperlink"/>
                  <w:lang w:val="en-US"/>
                </w:rPr>
                <w:t>http://www.hexedit.com/</w:t>
              </w:r>
            </w:hyperlink>
            <w:r w:rsidR="00805FC8" w:rsidRPr="00E749F1">
              <w:rPr>
                <w:color w:val="44546A" w:themeColor="text2"/>
                <w:lang w:val="en-US"/>
              </w:rPr>
              <w:t xml:space="preserve"> </w:t>
            </w:r>
          </w:p>
          <w:p w14:paraId="151E880B" w14:textId="23ED8490" w:rsidR="00DD1379" w:rsidRDefault="00DD1379" w:rsidP="00DD1379">
            <w:pPr>
              <w:pStyle w:val="ListParagraph"/>
              <w:numPr>
                <w:ilvl w:val="1"/>
                <w:numId w:val="4"/>
              </w:numPr>
              <w:rPr>
                <w:color w:val="44546A" w:themeColor="text2"/>
              </w:rPr>
            </w:pPr>
            <w:r>
              <w:rPr>
                <w:color w:val="44546A" w:themeColor="text2"/>
              </w:rPr>
              <w:t>DROID</w:t>
            </w:r>
            <w:r w:rsidR="00E749F1">
              <w:rPr>
                <w:color w:val="44546A" w:themeColor="text2"/>
              </w:rPr>
              <w:t xml:space="preserve"> - </w:t>
            </w:r>
            <w:hyperlink r:id="rId8" w:history="1">
              <w:r w:rsidR="00E749F1" w:rsidRPr="00E749F1">
                <w:rPr>
                  <w:rStyle w:val="Hyperlink"/>
                </w:rPr>
                <w:t>http://www.nationalarchives.gov.uk/information-management/manage-information/preserving-digital-records/droid/</w:t>
              </w:r>
            </w:hyperlink>
            <w:r w:rsidR="00E749F1">
              <w:rPr>
                <w:color w:val="44546A" w:themeColor="text2"/>
              </w:rPr>
              <w:t xml:space="preserve"> </w:t>
            </w:r>
          </w:p>
          <w:p w14:paraId="27F4B03E" w14:textId="3E447FEC" w:rsidR="00DD1379" w:rsidRPr="00E749F1" w:rsidRDefault="00DD1379" w:rsidP="00E749F1">
            <w:pPr>
              <w:pStyle w:val="ListParagraph"/>
              <w:numPr>
                <w:ilvl w:val="1"/>
                <w:numId w:val="4"/>
              </w:numPr>
              <w:rPr>
                <w:color w:val="44546A" w:themeColor="text2"/>
                <w:lang w:val="en-US"/>
              </w:rPr>
            </w:pPr>
            <w:r>
              <w:rPr>
                <w:color w:val="44546A" w:themeColor="text2"/>
              </w:rPr>
              <w:t>JHOVE</w:t>
            </w:r>
            <w:r w:rsidR="00E749F1">
              <w:rPr>
                <w:color w:val="44546A" w:themeColor="text2"/>
              </w:rPr>
              <w:t xml:space="preserve"> - </w:t>
            </w:r>
            <w:hyperlink r:id="rId9" w:history="1">
              <w:r w:rsidR="00805FC8" w:rsidRPr="00E749F1">
                <w:rPr>
                  <w:rStyle w:val="Hyperlink"/>
                  <w:lang w:val="en-US"/>
                </w:rPr>
                <w:t>http://jhove.openpreservation.org/</w:t>
              </w:r>
            </w:hyperlink>
            <w:r w:rsidR="00805FC8" w:rsidRPr="00E749F1">
              <w:rPr>
                <w:color w:val="44546A" w:themeColor="text2"/>
                <w:lang w:val="en-US"/>
              </w:rPr>
              <w:t xml:space="preserve"> </w:t>
            </w:r>
          </w:p>
          <w:p w14:paraId="0EA07B93" w14:textId="26F19DA3" w:rsidR="00DD1379" w:rsidRPr="00E749F1" w:rsidRDefault="00DD1379" w:rsidP="00E749F1">
            <w:pPr>
              <w:pStyle w:val="ListParagraph"/>
              <w:numPr>
                <w:ilvl w:val="1"/>
                <w:numId w:val="4"/>
              </w:numPr>
              <w:rPr>
                <w:color w:val="44546A" w:themeColor="text2"/>
                <w:lang w:val="en-US"/>
              </w:rPr>
            </w:pPr>
            <w:proofErr w:type="spellStart"/>
            <w:r>
              <w:rPr>
                <w:color w:val="44546A" w:themeColor="text2"/>
              </w:rPr>
              <w:t>veraPDF</w:t>
            </w:r>
            <w:proofErr w:type="spellEnd"/>
            <w:r w:rsidR="00E749F1">
              <w:rPr>
                <w:color w:val="44546A" w:themeColor="text2"/>
              </w:rPr>
              <w:t xml:space="preserve"> - </w:t>
            </w:r>
            <w:hyperlink r:id="rId10" w:history="1">
              <w:r w:rsidR="00805FC8" w:rsidRPr="00E749F1">
                <w:rPr>
                  <w:rStyle w:val="Hyperlink"/>
                  <w:lang w:val="en-US"/>
                </w:rPr>
                <w:t>http://verapdf.org/software/</w:t>
              </w:r>
            </w:hyperlink>
            <w:r w:rsidR="00805FC8" w:rsidRPr="00E749F1">
              <w:rPr>
                <w:color w:val="44546A" w:themeColor="text2"/>
                <w:lang w:val="en-US"/>
              </w:rPr>
              <w:t xml:space="preserve"> </w:t>
            </w:r>
          </w:p>
          <w:p w14:paraId="11A85AA2" w14:textId="77777777" w:rsidR="006D7F49" w:rsidRDefault="006D7F49" w:rsidP="006D7F49">
            <w:pPr>
              <w:pStyle w:val="ListParagraph"/>
              <w:numPr>
                <w:ilvl w:val="0"/>
                <w:numId w:val="4"/>
              </w:numPr>
              <w:rPr>
                <w:color w:val="44546A" w:themeColor="text2"/>
              </w:rPr>
            </w:pPr>
            <w:r w:rsidRPr="005312B1">
              <w:rPr>
                <w:color w:val="44546A" w:themeColor="text2"/>
              </w:rPr>
              <w:t xml:space="preserve">Projector </w:t>
            </w:r>
          </w:p>
          <w:p w14:paraId="67C6E76A" w14:textId="490D8487" w:rsidR="00DD1379" w:rsidRDefault="00DD1379" w:rsidP="006D7F49">
            <w:pPr>
              <w:pStyle w:val="ListParagraph"/>
              <w:numPr>
                <w:ilvl w:val="0"/>
                <w:numId w:val="4"/>
              </w:numPr>
              <w:rPr>
                <w:color w:val="44546A" w:themeColor="text2"/>
              </w:rPr>
            </w:pPr>
            <w:r>
              <w:rPr>
                <w:color w:val="44546A" w:themeColor="text2"/>
              </w:rPr>
              <w:t>20 computers with internet access for the participants. The following programs should be available:</w:t>
            </w:r>
          </w:p>
          <w:p w14:paraId="15CA0A72" w14:textId="5BFB0270" w:rsidR="00DD1379" w:rsidRPr="00E749F1" w:rsidRDefault="00E749F1" w:rsidP="00E749F1">
            <w:pPr>
              <w:pStyle w:val="ListParagraph"/>
              <w:numPr>
                <w:ilvl w:val="1"/>
                <w:numId w:val="4"/>
              </w:numPr>
              <w:rPr>
                <w:color w:val="44546A" w:themeColor="text2"/>
                <w:lang w:val="en-US"/>
              </w:rPr>
            </w:pPr>
            <w:r>
              <w:rPr>
                <w:color w:val="44546A" w:themeColor="text2"/>
              </w:rPr>
              <w:t xml:space="preserve">HexEdit - </w:t>
            </w:r>
            <w:hyperlink r:id="rId11" w:history="1">
              <w:r w:rsidR="00805FC8" w:rsidRPr="00E749F1">
                <w:rPr>
                  <w:rStyle w:val="Hyperlink"/>
                  <w:lang w:val="en-US"/>
                </w:rPr>
                <w:t>http://www.hexedit.com/</w:t>
              </w:r>
            </w:hyperlink>
            <w:r w:rsidR="00805FC8" w:rsidRPr="00E749F1">
              <w:rPr>
                <w:color w:val="44546A" w:themeColor="text2"/>
                <w:lang w:val="en-US"/>
              </w:rPr>
              <w:t xml:space="preserve"> </w:t>
            </w:r>
          </w:p>
          <w:p w14:paraId="02FF7EE6" w14:textId="589053F6" w:rsidR="00DD1379" w:rsidRDefault="00DD1379" w:rsidP="00DD1379">
            <w:pPr>
              <w:pStyle w:val="ListParagraph"/>
              <w:numPr>
                <w:ilvl w:val="1"/>
                <w:numId w:val="4"/>
              </w:numPr>
              <w:rPr>
                <w:color w:val="44546A" w:themeColor="text2"/>
              </w:rPr>
            </w:pPr>
            <w:r>
              <w:rPr>
                <w:color w:val="44546A" w:themeColor="text2"/>
              </w:rPr>
              <w:t>DROID</w:t>
            </w:r>
            <w:r w:rsidR="00E749F1">
              <w:rPr>
                <w:color w:val="44546A" w:themeColor="text2"/>
              </w:rPr>
              <w:t xml:space="preserve"> - </w:t>
            </w:r>
            <w:hyperlink r:id="rId12" w:history="1">
              <w:r w:rsidR="00E749F1" w:rsidRPr="00E749F1">
                <w:rPr>
                  <w:rStyle w:val="Hyperlink"/>
                </w:rPr>
                <w:t>http://www.nationalarchives.gov.uk/information-management/manage-information/preserving-digital-records/droid/</w:t>
              </w:r>
            </w:hyperlink>
            <w:r w:rsidR="00E749F1">
              <w:rPr>
                <w:color w:val="44546A" w:themeColor="text2"/>
              </w:rPr>
              <w:t xml:space="preserve"> </w:t>
            </w:r>
          </w:p>
          <w:p w14:paraId="1EB3FBF9" w14:textId="782AA328" w:rsidR="00DD1379" w:rsidRPr="00E749F1" w:rsidRDefault="00DD1379" w:rsidP="00E749F1">
            <w:pPr>
              <w:pStyle w:val="ListParagraph"/>
              <w:numPr>
                <w:ilvl w:val="1"/>
                <w:numId w:val="4"/>
              </w:numPr>
              <w:rPr>
                <w:color w:val="44546A" w:themeColor="text2"/>
                <w:lang w:val="en-US"/>
              </w:rPr>
            </w:pPr>
            <w:r>
              <w:rPr>
                <w:color w:val="44546A" w:themeColor="text2"/>
              </w:rPr>
              <w:t>JHOVE</w:t>
            </w:r>
            <w:r w:rsidR="00E749F1">
              <w:rPr>
                <w:color w:val="44546A" w:themeColor="text2"/>
              </w:rPr>
              <w:t xml:space="preserve"> - </w:t>
            </w:r>
            <w:hyperlink r:id="rId13" w:history="1">
              <w:r w:rsidR="00805FC8" w:rsidRPr="00E749F1">
                <w:rPr>
                  <w:rStyle w:val="Hyperlink"/>
                  <w:lang w:val="en-US"/>
                </w:rPr>
                <w:t>http://jhove.openpreservation.org/</w:t>
              </w:r>
            </w:hyperlink>
            <w:r w:rsidR="00805FC8" w:rsidRPr="00E749F1">
              <w:rPr>
                <w:color w:val="44546A" w:themeColor="text2"/>
                <w:lang w:val="en-US"/>
              </w:rPr>
              <w:t xml:space="preserve"> </w:t>
            </w:r>
          </w:p>
          <w:p w14:paraId="79D63EB2" w14:textId="5DA7D76A" w:rsidR="00DD1379" w:rsidRPr="00E749F1" w:rsidRDefault="00DD1379" w:rsidP="00E749F1">
            <w:pPr>
              <w:pStyle w:val="ListParagraph"/>
              <w:numPr>
                <w:ilvl w:val="1"/>
                <w:numId w:val="4"/>
              </w:numPr>
              <w:rPr>
                <w:color w:val="44546A" w:themeColor="text2"/>
                <w:lang w:val="en-US"/>
              </w:rPr>
            </w:pPr>
            <w:proofErr w:type="spellStart"/>
            <w:r>
              <w:rPr>
                <w:color w:val="44546A" w:themeColor="text2"/>
              </w:rPr>
              <w:t>veraPDF</w:t>
            </w:r>
            <w:proofErr w:type="spellEnd"/>
            <w:r w:rsidR="00E749F1">
              <w:rPr>
                <w:color w:val="44546A" w:themeColor="text2"/>
              </w:rPr>
              <w:t xml:space="preserve"> - </w:t>
            </w:r>
            <w:hyperlink r:id="rId14" w:history="1">
              <w:r w:rsidR="00805FC8" w:rsidRPr="00E749F1">
                <w:rPr>
                  <w:rStyle w:val="Hyperlink"/>
                  <w:lang w:val="en-US"/>
                </w:rPr>
                <w:t>http://verapdf.org/software/</w:t>
              </w:r>
            </w:hyperlink>
            <w:r w:rsidR="00805FC8" w:rsidRPr="00E749F1">
              <w:rPr>
                <w:color w:val="44546A" w:themeColor="text2"/>
                <w:lang w:val="en-US"/>
              </w:rPr>
              <w:t xml:space="preserve"> </w:t>
            </w:r>
          </w:p>
          <w:p w14:paraId="26A209C8" w14:textId="6FF4F507" w:rsidR="00DD1379" w:rsidRPr="005312B1" w:rsidRDefault="00DD1379" w:rsidP="00E749F1">
            <w:pPr>
              <w:pStyle w:val="ListParagraph"/>
              <w:numPr>
                <w:ilvl w:val="1"/>
                <w:numId w:val="4"/>
              </w:numPr>
              <w:rPr>
                <w:color w:val="44546A" w:themeColor="text2"/>
              </w:rPr>
            </w:pPr>
            <w:r>
              <w:rPr>
                <w:color w:val="44546A" w:themeColor="text2"/>
              </w:rPr>
              <w:t>Additionally, each computer should have the test set of files made available</w:t>
            </w:r>
            <w:r w:rsidR="00B05A73">
              <w:rPr>
                <w:color w:val="44546A" w:themeColor="text2"/>
              </w:rPr>
              <w:t xml:space="preserve"> on the Desktop</w:t>
            </w:r>
          </w:p>
          <w:p w14:paraId="4E5F7E40" w14:textId="1105E35E" w:rsidR="006D7F49" w:rsidRDefault="007C0158" w:rsidP="006D7F49">
            <w:pPr>
              <w:pStyle w:val="ListParagraph"/>
              <w:numPr>
                <w:ilvl w:val="0"/>
                <w:numId w:val="4"/>
              </w:numPr>
              <w:rPr>
                <w:color w:val="44546A" w:themeColor="text2"/>
              </w:rPr>
            </w:pPr>
            <w:r>
              <w:rPr>
                <w:color w:val="44546A" w:themeColor="text2"/>
              </w:rPr>
              <w:t xml:space="preserve">Print outs - Exercise booklet </w:t>
            </w:r>
            <w:r w:rsidR="0051473A">
              <w:rPr>
                <w:color w:val="44546A" w:themeColor="text2"/>
              </w:rPr>
              <w:t xml:space="preserve"> </w:t>
            </w:r>
          </w:p>
          <w:p w14:paraId="2034A5E2" w14:textId="0530E170" w:rsidR="00917768" w:rsidRPr="005312B1" w:rsidRDefault="00917768" w:rsidP="006D7F49">
            <w:pPr>
              <w:pStyle w:val="ListParagraph"/>
              <w:numPr>
                <w:ilvl w:val="0"/>
                <w:numId w:val="4"/>
              </w:numPr>
              <w:rPr>
                <w:color w:val="44546A" w:themeColor="text2"/>
              </w:rPr>
            </w:pPr>
            <w:r>
              <w:rPr>
                <w:color w:val="44546A" w:themeColor="text2"/>
              </w:rPr>
              <w:t>Green and pink sticky notes – one of each colour for each participant</w:t>
            </w:r>
          </w:p>
          <w:p w14:paraId="407B3D9C" w14:textId="77777777" w:rsidR="006D7F49" w:rsidRPr="005312B1" w:rsidRDefault="006D7F49" w:rsidP="006D7F49">
            <w:pPr>
              <w:pStyle w:val="ListParagraph"/>
              <w:numPr>
                <w:ilvl w:val="0"/>
                <w:numId w:val="4"/>
              </w:numPr>
              <w:rPr>
                <w:color w:val="44546A" w:themeColor="text2"/>
              </w:rPr>
            </w:pPr>
            <w:r w:rsidRPr="005312B1">
              <w:rPr>
                <w:color w:val="44546A" w:themeColor="text2"/>
              </w:rPr>
              <w:t xml:space="preserve">Pencils </w:t>
            </w:r>
          </w:p>
          <w:p w14:paraId="52F753C6" w14:textId="77777777" w:rsidR="006D7F49" w:rsidRDefault="006D7F49" w:rsidP="006D7F49">
            <w:pPr>
              <w:ind w:left="360"/>
            </w:pPr>
            <w:r>
              <w:t xml:space="preserve"> </w:t>
            </w:r>
          </w:p>
        </w:tc>
      </w:tr>
      <w:tr w:rsidR="00583FF8" w14:paraId="7C814E52" w14:textId="77777777" w:rsidTr="005312B1">
        <w:trPr>
          <w:trHeight w:val="523"/>
        </w:trPr>
        <w:tc>
          <w:tcPr>
            <w:tcW w:w="9498" w:type="dxa"/>
            <w:gridSpan w:val="2"/>
          </w:tcPr>
          <w:p w14:paraId="768388B0" w14:textId="315E1639" w:rsidR="005312B1" w:rsidRDefault="00583FF8" w:rsidP="00583FF8">
            <w:pPr>
              <w:rPr>
                <w:b/>
              </w:rPr>
            </w:pPr>
            <w:r w:rsidRPr="005312B1">
              <w:rPr>
                <w:b/>
              </w:rPr>
              <w:lastRenderedPageBreak/>
              <w:t>Course description:</w:t>
            </w:r>
          </w:p>
          <w:p w14:paraId="3387D19D" w14:textId="5CE76ABE" w:rsidR="00E749F1" w:rsidRPr="00E749F1" w:rsidRDefault="00E749F1" w:rsidP="00E749F1">
            <w:pPr>
              <w:pStyle w:val="Title"/>
              <w:spacing w:beforeLines="60" w:before="144" w:afterLines="60" w:after="144"/>
              <w:jc w:val="left"/>
              <w:rPr>
                <w:rFonts w:asciiTheme="minorHAnsi" w:eastAsia="Batang" w:hAnsiTheme="minorHAnsi" w:cs="Arial"/>
                <w:b w:val="0"/>
                <w:i/>
                <w:iCs/>
                <w:szCs w:val="24"/>
              </w:rPr>
            </w:pPr>
            <w:r w:rsidRPr="00E749F1">
              <w:rPr>
                <w:rFonts w:asciiTheme="minorHAnsi" w:eastAsia="Batang" w:hAnsiTheme="minorHAnsi" w:cs="Arial"/>
                <w:b w:val="0"/>
                <w:i/>
                <w:iCs/>
                <w:szCs w:val="24"/>
              </w:rPr>
              <w:t>This course will cover what is file format characterization and validation and the importance of these techniques for digital preservation. The course will provide the opportunity to trial common characterization and validation tools to gain a better understanding of what they do.</w:t>
            </w:r>
          </w:p>
        </w:tc>
      </w:tr>
      <w:tr w:rsidR="005312B1" w14:paraId="15061CA2" w14:textId="77777777" w:rsidTr="00E749F1">
        <w:trPr>
          <w:trHeight w:val="1332"/>
        </w:trPr>
        <w:tc>
          <w:tcPr>
            <w:tcW w:w="9498" w:type="dxa"/>
            <w:gridSpan w:val="2"/>
          </w:tcPr>
          <w:p w14:paraId="1D9F8D18" w14:textId="46EF4A92" w:rsidR="00DF7C4E" w:rsidRPr="005312B1" w:rsidRDefault="005312B1" w:rsidP="005312B1">
            <w:pPr>
              <w:rPr>
                <w:b/>
              </w:rPr>
            </w:pPr>
            <w:r w:rsidRPr="005312B1">
              <w:rPr>
                <w:b/>
              </w:rPr>
              <w:t xml:space="preserve">Learning outcomes: </w:t>
            </w:r>
          </w:p>
          <w:p w14:paraId="4E22495F" w14:textId="77777777" w:rsidR="00E749F1" w:rsidRPr="00E749F1" w:rsidRDefault="00E749F1" w:rsidP="00E749F1">
            <w:pPr>
              <w:pStyle w:val="ListParagraph"/>
              <w:numPr>
                <w:ilvl w:val="0"/>
                <w:numId w:val="10"/>
              </w:numPr>
              <w:shd w:val="clear" w:color="auto" w:fill="FFFFFF"/>
              <w:spacing w:beforeLines="60" w:before="144" w:afterLines="60" w:after="144"/>
              <w:rPr>
                <w:rFonts w:eastAsia="Batang" w:cs="Arial"/>
                <w:i/>
                <w:iCs/>
              </w:rPr>
            </w:pPr>
            <w:r w:rsidRPr="00E749F1">
              <w:rPr>
                <w:rFonts w:eastAsia="Batang" w:cs="Arial"/>
                <w:i/>
                <w:iCs/>
              </w:rPr>
              <w:t>Why characterizing and validating files is important to digital preservation</w:t>
            </w:r>
          </w:p>
          <w:p w14:paraId="72CBF1BF" w14:textId="14659C41" w:rsidR="009E3C1D" w:rsidRPr="00742514" w:rsidRDefault="00E749F1" w:rsidP="00E749F1">
            <w:pPr>
              <w:pStyle w:val="ListParagraph"/>
              <w:numPr>
                <w:ilvl w:val="0"/>
                <w:numId w:val="10"/>
              </w:numPr>
              <w:shd w:val="clear" w:color="auto" w:fill="FFFFFF"/>
              <w:spacing w:beforeLines="60" w:before="144" w:afterLines="60" w:after="144"/>
              <w:rPr>
                <w:i/>
                <w:lang w:val="en-US"/>
              </w:rPr>
            </w:pPr>
            <w:r w:rsidRPr="00E749F1">
              <w:rPr>
                <w:rFonts w:eastAsia="Batang" w:cs="Arial"/>
                <w:i/>
                <w:iCs/>
              </w:rPr>
              <w:t>How to use tools such as DROID and JHOVE and how to read the report outputs</w:t>
            </w:r>
          </w:p>
        </w:tc>
      </w:tr>
      <w:tr w:rsidR="00583FF8" w14:paraId="4F74E5C9" w14:textId="77777777" w:rsidTr="005312B1">
        <w:trPr>
          <w:trHeight w:val="890"/>
        </w:trPr>
        <w:tc>
          <w:tcPr>
            <w:tcW w:w="2269" w:type="dxa"/>
          </w:tcPr>
          <w:p w14:paraId="26852A3A" w14:textId="1F2D0D30" w:rsidR="00583FF8" w:rsidRPr="00201905" w:rsidRDefault="00742514" w:rsidP="00583FF8">
            <w:pPr>
              <w:rPr>
                <w:b/>
              </w:rPr>
            </w:pPr>
            <w:r>
              <w:rPr>
                <w:b/>
              </w:rPr>
              <w:t>Pre-cou</w:t>
            </w:r>
            <w:r w:rsidR="00583FF8" w:rsidRPr="00201905">
              <w:rPr>
                <w:b/>
              </w:rPr>
              <w:t>rse requirements:</w:t>
            </w:r>
          </w:p>
        </w:tc>
        <w:tc>
          <w:tcPr>
            <w:tcW w:w="7229" w:type="dxa"/>
          </w:tcPr>
          <w:p w14:paraId="04A52B25" w14:textId="084956CB" w:rsidR="00583FF8" w:rsidRPr="005312B1" w:rsidRDefault="00E749F1" w:rsidP="00DD1379">
            <w:pPr>
              <w:rPr>
                <w:color w:val="44546A" w:themeColor="text2"/>
              </w:rPr>
            </w:pPr>
            <w:r>
              <w:rPr>
                <w:color w:val="44546A" w:themeColor="text2"/>
              </w:rPr>
              <w:t>Some basic knowledge of digital preservation is required. Those that have taken an introduction to digital preservation course will be prepared.</w:t>
            </w:r>
          </w:p>
        </w:tc>
      </w:tr>
      <w:tr w:rsidR="00201905" w14:paraId="09DF27D4" w14:textId="77777777" w:rsidTr="00331C8C">
        <w:trPr>
          <w:trHeight w:val="1653"/>
        </w:trPr>
        <w:tc>
          <w:tcPr>
            <w:tcW w:w="2269" w:type="dxa"/>
            <w:vMerge w:val="restart"/>
          </w:tcPr>
          <w:p w14:paraId="52A02477" w14:textId="77777777" w:rsidR="00201905" w:rsidRPr="00201905" w:rsidRDefault="00201905" w:rsidP="00583FF8">
            <w:pPr>
              <w:rPr>
                <w:b/>
              </w:rPr>
            </w:pPr>
            <w:r w:rsidRPr="00201905">
              <w:rPr>
                <w:b/>
              </w:rPr>
              <w:t>Content provided in ORA data set:</w:t>
            </w:r>
          </w:p>
        </w:tc>
        <w:tc>
          <w:tcPr>
            <w:tcW w:w="7229" w:type="dxa"/>
          </w:tcPr>
          <w:p w14:paraId="64A3B7E7" w14:textId="0B6369B7" w:rsidR="00201905" w:rsidRPr="005312B1" w:rsidRDefault="00201905" w:rsidP="00583FF8">
            <w:pPr>
              <w:rPr>
                <w:b/>
                <w:color w:val="44546A" w:themeColor="text2"/>
              </w:rPr>
            </w:pPr>
            <w:r w:rsidRPr="005312B1">
              <w:rPr>
                <w:b/>
                <w:color w:val="44546A" w:themeColor="text2"/>
              </w:rPr>
              <w:t>Slides</w:t>
            </w:r>
            <w:r w:rsidR="00E749F1">
              <w:rPr>
                <w:b/>
                <w:color w:val="44546A" w:themeColor="text2"/>
              </w:rPr>
              <w:t xml:space="preserve"> and demo materials</w:t>
            </w:r>
            <w:r w:rsidRPr="005312B1">
              <w:rPr>
                <w:b/>
                <w:color w:val="44546A" w:themeColor="text2"/>
              </w:rPr>
              <w:t>:</w:t>
            </w:r>
          </w:p>
          <w:p w14:paraId="77D30E7A" w14:textId="227722B4" w:rsidR="00201905" w:rsidRPr="005312B1" w:rsidRDefault="00201905" w:rsidP="00583FF8">
            <w:pPr>
              <w:rPr>
                <w:color w:val="44546A" w:themeColor="text2"/>
              </w:rPr>
            </w:pPr>
            <w:r w:rsidRPr="005312B1">
              <w:rPr>
                <w:color w:val="44546A" w:themeColor="text2"/>
              </w:rPr>
              <w:t xml:space="preserve">File name: </w:t>
            </w:r>
            <w:r w:rsidR="00E749F1">
              <w:rPr>
                <w:i/>
                <w:color w:val="44546A" w:themeColor="text2"/>
              </w:rPr>
              <w:t>file-</w:t>
            </w:r>
            <w:proofErr w:type="spellStart"/>
            <w:r w:rsidR="00E749F1">
              <w:rPr>
                <w:i/>
                <w:color w:val="44546A" w:themeColor="text2"/>
              </w:rPr>
              <w:t>formats_dpoc</w:t>
            </w:r>
            <w:proofErr w:type="spellEnd"/>
            <w:r w:rsidR="00E749F1">
              <w:rPr>
                <w:i/>
                <w:color w:val="44546A" w:themeColor="text2"/>
              </w:rPr>
              <w:t xml:space="preserve"> </w:t>
            </w:r>
            <w:r w:rsidRPr="005312B1">
              <w:rPr>
                <w:color w:val="44546A" w:themeColor="text2"/>
              </w:rPr>
              <w:t>(PPTX – PowerPoint 2013)</w:t>
            </w:r>
          </w:p>
          <w:p w14:paraId="19C33EBF" w14:textId="77777777" w:rsidR="00E749F1" w:rsidRDefault="00E749F1" w:rsidP="00201905">
            <w:pPr>
              <w:jc w:val="both"/>
              <w:rPr>
                <w:color w:val="44546A" w:themeColor="text2"/>
              </w:rPr>
            </w:pPr>
          </w:p>
          <w:p w14:paraId="724AF422" w14:textId="57A9C3A7" w:rsidR="00E749F1" w:rsidRDefault="007C0158" w:rsidP="00201905">
            <w:pPr>
              <w:jc w:val="both"/>
              <w:rPr>
                <w:i/>
                <w:color w:val="44546A" w:themeColor="text2"/>
              </w:rPr>
            </w:pPr>
            <w:r>
              <w:rPr>
                <w:color w:val="44546A" w:themeColor="text2"/>
              </w:rPr>
              <w:t xml:space="preserve">Folder </w:t>
            </w:r>
            <w:r w:rsidR="00E749F1">
              <w:rPr>
                <w:color w:val="44546A" w:themeColor="text2"/>
              </w:rPr>
              <w:t>name:</w:t>
            </w:r>
            <w:r>
              <w:rPr>
                <w:color w:val="44546A" w:themeColor="text2"/>
              </w:rPr>
              <w:t xml:space="preserve"> </w:t>
            </w:r>
            <w:r w:rsidRPr="007C0158">
              <w:rPr>
                <w:i/>
                <w:color w:val="44546A" w:themeColor="text2"/>
              </w:rPr>
              <w:t>demo-files</w:t>
            </w:r>
            <w:r w:rsidR="007E504D">
              <w:rPr>
                <w:i/>
                <w:color w:val="44546A" w:themeColor="text2"/>
              </w:rPr>
              <w:t xml:space="preserve"> (various files)</w:t>
            </w:r>
          </w:p>
          <w:p w14:paraId="26C3CA04" w14:textId="77777777" w:rsidR="007E504D" w:rsidRDefault="007E504D" w:rsidP="00201905">
            <w:pPr>
              <w:jc w:val="both"/>
              <w:rPr>
                <w:color w:val="44546A" w:themeColor="text2"/>
              </w:rPr>
            </w:pPr>
          </w:p>
          <w:p w14:paraId="4084B8E2" w14:textId="5FCC68BA" w:rsidR="00E749F1" w:rsidRDefault="00E749F1" w:rsidP="00201905">
            <w:pPr>
              <w:jc w:val="both"/>
              <w:rPr>
                <w:color w:val="44546A" w:themeColor="text2"/>
              </w:rPr>
            </w:pPr>
            <w:r w:rsidRPr="007C0158">
              <w:rPr>
                <w:b/>
                <w:color w:val="44546A" w:themeColor="text2"/>
              </w:rPr>
              <w:t>Notes about demo files:</w:t>
            </w:r>
            <w:r w:rsidR="007E504D">
              <w:rPr>
                <w:color w:val="44546A" w:themeColor="text2"/>
              </w:rPr>
              <w:t xml:space="preserve"> It contains </w:t>
            </w:r>
            <w:r w:rsidR="007C0158">
              <w:rPr>
                <w:color w:val="44546A" w:themeColor="text2"/>
              </w:rPr>
              <w:t>four folders:</w:t>
            </w:r>
          </w:p>
          <w:p w14:paraId="0C73902E" w14:textId="77777777" w:rsidR="007C0158" w:rsidRDefault="007C0158" w:rsidP="00201905">
            <w:pPr>
              <w:jc w:val="both"/>
              <w:rPr>
                <w:color w:val="44546A" w:themeColor="text2"/>
              </w:rPr>
            </w:pPr>
            <w:r>
              <w:rPr>
                <w:color w:val="44546A" w:themeColor="text2"/>
              </w:rPr>
              <w:t>01_HEX-PRONOM</w:t>
            </w:r>
          </w:p>
          <w:p w14:paraId="5FE2C139" w14:textId="77777777" w:rsidR="007C0158" w:rsidRDefault="007C0158" w:rsidP="00201905">
            <w:pPr>
              <w:jc w:val="both"/>
              <w:rPr>
                <w:color w:val="44546A" w:themeColor="text2"/>
              </w:rPr>
            </w:pPr>
            <w:r>
              <w:rPr>
                <w:color w:val="44546A" w:themeColor="text2"/>
              </w:rPr>
              <w:t>02_DROID</w:t>
            </w:r>
          </w:p>
          <w:p w14:paraId="5153B1DD" w14:textId="77777777" w:rsidR="007C0158" w:rsidRDefault="007C0158" w:rsidP="00201905">
            <w:pPr>
              <w:jc w:val="both"/>
              <w:rPr>
                <w:color w:val="44546A" w:themeColor="text2"/>
              </w:rPr>
            </w:pPr>
            <w:r>
              <w:rPr>
                <w:color w:val="44546A" w:themeColor="text2"/>
              </w:rPr>
              <w:t>03_JHOVE</w:t>
            </w:r>
          </w:p>
          <w:p w14:paraId="02DD7872" w14:textId="77777777" w:rsidR="007C0158" w:rsidRDefault="007C0158" w:rsidP="00201905">
            <w:pPr>
              <w:jc w:val="both"/>
              <w:rPr>
                <w:color w:val="44546A" w:themeColor="text2"/>
              </w:rPr>
            </w:pPr>
            <w:r>
              <w:rPr>
                <w:color w:val="44546A" w:themeColor="text2"/>
              </w:rPr>
              <w:t>04_VeraPDF</w:t>
            </w:r>
          </w:p>
          <w:p w14:paraId="2937877F" w14:textId="6AA9A229" w:rsidR="007C0158" w:rsidRDefault="007C0158" w:rsidP="007E504D">
            <w:pPr>
              <w:rPr>
                <w:color w:val="44546A" w:themeColor="text2"/>
              </w:rPr>
            </w:pPr>
            <w:r>
              <w:rPr>
                <w:color w:val="44546A" w:themeColor="text2"/>
              </w:rPr>
              <w:t>Each</w:t>
            </w:r>
            <w:r w:rsidR="007E504D">
              <w:rPr>
                <w:color w:val="44546A" w:themeColor="text2"/>
              </w:rPr>
              <w:t xml:space="preserve"> folder contains files for running demos during the course. It is recommended that the demos are practised beforehand and this folder is placed on the desktop of the trainer’s computer.</w:t>
            </w:r>
          </w:p>
          <w:p w14:paraId="50F2B38E" w14:textId="77777777" w:rsidR="00201905" w:rsidRPr="005312B1" w:rsidRDefault="00201905" w:rsidP="009E3C1D">
            <w:pPr>
              <w:jc w:val="both"/>
              <w:rPr>
                <w:color w:val="44546A" w:themeColor="text2"/>
              </w:rPr>
            </w:pPr>
          </w:p>
        </w:tc>
      </w:tr>
      <w:tr w:rsidR="00201905" w14:paraId="34A66619" w14:textId="77777777" w:rsidTr="00331C8C">
        <w:trPr>
          <w:trHeight w:val="1317"/>
        </w:trPr>
        <w:tc>
          <w:tcPr>
            <w:tcW w:w="2269" w:type="dxa"/>
            <w:vMerge/>
          </w:tcPr>
          <w:p w14:paraId="5107B04E" w14:textId="5255E22D" w:rsidR="00201905" w:rsidRPr="00201905" w:rsidRDefault="00201905" w:rsidP="00583FF8">
            <w:pPr>
              <w:rPr>
                <w:b/>
              </w:rPr>
            </w:pPr>
          </w:p>
        </w:tc>
        <w:tc>
          <w:tcPr>
            <w:tcW w:w="7229" w:type="dxa"/>
          </w:tcPr>
          <w:p w14:paraId="2F037455" w14:textId="77777777" w:rsidR="00201905" w:rsidRPr="00742514" w:rsidRDefault="00201905" w:rsidP="00583FF8">
            <w:pPr>
              <w:rPr>
                <w:b/>
                <w:color w:val="44546A" w:themeColor="text2"/>
              </w:rPr>
            </w:pPr>
            <w:r w:rsidRPr="00742514">
              <w:rPr>
                <w:b/>
                <w:color w:val="44546A" w:themeColor="text2"/>
              </w:rPr>
              <w:t>Handouts:</w:t>
            </w:r>
          </w:p>
          <w:p w14:paraId="3292AC1C" w14:textId="7CF2D85D" w:rsidR="00201905" w:rsidRPr="00742514" w:rsidRDefault="00E749F1" w:rsidP="00201905">
            <w:pPr>
              <w:pStyle w:val="ListParagraph"/>
              <w:numPr>
                <w:ilvl w:val="0"/>
                <w:numId w:val="6"/>
              </w:numPr>
              <w:rPr>
                <w:b/>
                <w:color w:val="44546A" w:themeColor="text2"/>
              </w:rPr>
            </w:pPr>
            <w:r>
              <w:rPr>
                <w:b/>
                <w:color w:val="44546A" w:themeColor="text2"/>
              </w:rPr>
              <w:t>Exercise booklet</w:t>
            </w:r>
            <w:r w:rsidR="00201905" w:rsidRPr="00742514">
              <w:rPr>
                <w:b/>
                <w:color w:val="44546A" w:themeColor="text2"/>
              </w:rPr>
              <w:t xml:space="preserve"> </w:t>
            </w:r>
          </w:p>
          <w:p w14:paraId="3FE16FBC" w14:textId="018EF5A6" w:rsidR="00201905" w:rsidRDefault="00201905" w:rsidP="00583FF8">
            <w:pPr>
              <w:pStyle w:val="ListParagraph"/>
              <w:numPr>
                <w:ilvl w:val="0"/>
                <w:numId w:val="5"/>
              </w:numPr>
              <w:rPr>
                <w:color w:val="44546A" w:themeColor="text2"/>
              </w:rPr>
            </w:pPr>
            <w:r w:rsidRPr="00742514">
              <w:rPr>
                <w:color w:val="44546A" w:themeColor="text2"/>
              </w:rPr>
              <w:t xml:space="preserve">File name: </w:t>
            </w:r>
            <w:r w:rsidR="007E504D">
              <w:rPr>
                <w:i/>
                <w:color w:val="44546A" w:themeColor="text2"/>
              </w:rPr>
              <w:t xml:space="preserve">file-formats-exercise-booklet </w:t>
            </w:r>
            <w:r w:rsidR="007D15F8">
              <w:rPr>
                <w:color w:val="44546A" w:themeColor="text2"/>
              </w:rPr>
              <w:t>(PDF</w:t>
            </w:r>
            <w:r w:rsidR="007E504D">
              <w:rPr>
                <w:color w:val="44546A" w:themeColor="text2"/>
              </w:rPr>
              <w:t xml:space="preserve"> and DOCX versions</w:t>
            </w:r>
            <w:r w:rsidR="007D15F8">
              <w:rPr>
                <w:color w:val="44546A" w:themeColor="text2"/>
              </w:rPr>
              <w:t>)</w:t>
            </w:r>
          </w:p>
          <w:p w14:paraId="3A04B5BA" w14:textId="77777777" w:rsidR="00331C8C" w:rsidRDefault="00331C8C" w:rsidP="00331C8C">
            <w:pPr>
              <w:ind w:left="360"/>
              <w:rPr>
                <w:color w:val="44546A" w:themeColor="text2"/>
              </w:rPr>
            </w:pPr>
          </w:p>
          <w:p w14:paraId="73997F2F" w14:textId="10CA0D1B" w:rsidR="007E504D" w:rsidRDefault="007E504D" w:rsidP="007E504D">
            <w:pPr>
              <w:ind w:left="737"/>
              <w:rPr>
                <w:color w:val="44546A" w:themeColor="text2"/>
              </w:rPr>
            </w:pPr>
            <w:r w:rsidRPr="007E504D">
              <w:rPr>
                <w:b/>
                <w:color w:val="44546A" w:themeColor="text2"/>
              </w:rPr>
              <w:t xml:space="preserve">Note about exercise booklet: </w:t>
            </w:r>
            <w:r>
              <w:rPr>
                <w:color w:val="44546A" w:themeColor="text2"/>
              </w:rPr>
              <w:t>some questions are optional in order to save time. Depending on the level of capability of the participants, these can remain optional or not. It is up to the trainer. Making use of the green post it notes to show when participants have finished all but the optional questions will help with pacing.</w:t>
            </w:r>
          </w:p>
          <w:p w14:paraId="06A1B669" w14:textId="77777777" w:rsidR="007E504D" w:rsidRDefault="007E504D" w:rsidP="007E504D">
            <w:pPr>
              <w:ind w:left="737"/>
              <w:rPr>
                <w:color w:val="44546A" w:themeColor="text2"/>
              </w:rPr>
            </w:pPr>
          </w:p>
          <w:p w14:paraId="037646B4" w14:textId="382CDE48" w:rsidR="00331C8C" w:rsidRPr="00331C8C" w:rsidRDefault="00E749F1" w:rsidP="00331C8C">
            <w:pPr>
              <w:pStyle w:val="ListParagraph"/>
              <w:numPr>
                <w:ilvl w:val="0"/>
                <w:numId w:val="6"/>
              </w:numPr>
              <w:rPr>
                <w:b/>
                <w:color w:val="44546A" w:themeColor="text2"/>
              </w:rPr>
            </w:pPr>
            <w:r>
              <w:rPr>
                <w:b/>
                <w:color w:val="44546A" w:themeColor="text2"/>
              </w:rPr>
              <w:t>File format test set</w:t>
            </w:r>
          </w:p>
          <w:p w14:paraId="4A5F5A8B" w14:textId="59012258" w:rsidR="00331C8C" w:rsidRDefault="00E749F1" w:rsidP="00331C8C">
            <w:pPr>
              <w:pStyle w:val="ListParagraph"/>
              <w:numPr>
                <w:ilvl w:val="0"/>
                <w:numId w:val="5"/>
              </w:numPr>
              <w:rPr>
                <w:color w:val="44546A" w:themeColor="text2"/>
              </w:rPr>
            </w:pPr>
            <w:r>
              <w:rPr>
                <w:color w:val="44546A" w:themeColor="text2"/>
              </w:rPr>
              <w:t>Folder</w:t>
            </w:r>
            <w:r w:rsidR="00331C8C">
              <w:rPr>
                <w:color w:val="44546A" w:themeColor="text2"/>
              </w:rPr>
              <w:t xml:space="preserve"> name:</w:t>
            </w:r>
            <w:r w:rsidR="007C0158">
              <w:rPr>
                <w:color w:val="44546A" w:themeColor="text2"/>
              </w:rPr>
              <w:t xml:space="preserve"> </w:t>
            </w:r>
            <w:r w:rsidR="007C0158" w:rsidRPr="007C0158">
              <w:rPr>
                <w:i/>
                <w:color w:val="44546A" w:themeColor="text2"/>
              </w:rPr>
              <w:t>file-formats-test-set</w:t>
            </w:r>
            <w:r w:rsidR="00331C8C">
              <w:rPr>
                <w:color w:val="44546A" w:themeColor="text2"/>
              </w:rPr>
              <w:t xml:space="preserve"> </w:t>
            </w:r>
            <w:r>
              <w:rPr>
                <w:i/>
                <w:color w:val="44546A" w:themeColor="text2"/>
              </w:rPr>
              <w:t xml:space="preserve">(various files) </w:t>
            </w:r>
            <w:r>
              <w:rPr>
                <w:color w:val="44546A" w:themeColor="text2"/>
              </w:rPr>
              <w:t>– it contains the following folders:</w:t>
            </w:r>
          </w:p>
          <w:p w14:paraId="10462D5C" w14:textId="1B8F666F" w:rsidR="00E749F1" w:rsidRDefault="007C0158" w:rsidP="007C0158">
            <w:pPr>
              <w:pStyle w:val="ListParagraph"/>
              <w:rPr>
                <w:color w:val="44546A" w:themeColor="text2"/>
              </w:rPr>
            </w:pPr>
            <w:r>
              <w:rPr>
                <w:color w:val="44546A" w:themeColor="text2"/>
              </w:rPr>
              <w:t>01_HexEdit-PRONOM</w:t>
            </w:r>
          </w:p>
          <w:p w14:paraId="675974CE" w14:textId="77777777" w:rsidR="007C0158" w:rsidRDefault="007C0158" w:rsidP="007C0158">
            <w:pPr>
              <w:pStyle w:val="ListParagraph"/>
              <w:rPr>
                <w:color w:val="44546A" w:themeColor="text2"/>
              </w:rPr>
            </w:pPr>
            <w:r>
              <w:rPr>
                <w:color w:val="44546A" w:themeColor="text2"/>
              </w:rPr>
              <w:t>02_DROID</w:t>
            </w:r>
          </w:p>
          <w:p w14:paraId="39152703" w14:textId="77777777" w:rsidR="007C0158" w:rsidRDefault="007C0158" w:rsidP="007C0158">
            <w:pPr>
              <w:pStyle w:val="ListParagraph"/>
              <w:rPr>
                <w:color w:val="44546A" w:themeColor="text2"/>
              </w:rPr>
            </w:pPr>
            <w:r>
              <w:rPr>
                <w:color w:val="44546A" w:themeColor="text2"/>
              </w:rPr>
              <w:t>03_JHOVE</w:t>
            </w:r>
          </w:p>
          <w:p w14:paraId="70353CD2" w14:textId="3D917A25" w:rsidR="007C0158" w:rsidRDefault="007C0158" w:rsidP="007C0158">
            <w:pPr>
              <w:pStyle w:val="ListParagraph"/>
              <w:rPr>
                <w:color w:val="44546A" w:themeColor="text2"/>
              </w:rPr>
            </w:pPr>
            <w:r>
              <w:rPr>
                <w:color w:val="44546A" w:themeColor="text2"/>
              </w:rPr>
              <w:t>04_VeraPDF</w:t>
            </w:r>
          </w:p>
          <w:p w14:paraId="01AF853B" w14:textId="77777777" w:rsidR="005E64A8" w:rsidRDefault="005E64A8" w:rsidP="005E64A8">
            <w:pPr>
              <w:rPr>
                <w:color w:val="44546A" w:themeColor="text2"/>
              </w:rPr>
            </w:pPr>
          </w:p>
          <w:p w14:paraId="6B7CFA97" w14:textId="31002CAC" w:rsidR="00201905" w:rsidRPr="00742514" w:rsidRDefault="00E749F1" w:rsidP="00E749F1">
            <w:pPr>
              <w:pStyle w:val="ListParagraph"/>
              <w:rPr>
                <w:color w:val="44546A" w:themeColor="text2"/>
              </w:rPr>
            </w:pPr>
            <w:r w:rsidRPr="007E504D">
              <w:rPr>
                <w:b/>
                <w:color w:val="44546A" w:themeColor="text2"/>
              </w:rPr>
              <w:t>Note about test set</w:t>
            </w:r>
            <w:r w:rsidR="007C0158" w:rsidRPr="007E504D">
              <w:rPr>
                <w:b/>
                <w:color w:val="44546A" w:themeColor="text2"/>
              </w:rPr>
              <w:t xml:space="preserve"> files:</w:t>
            </w:r>
            <w:r w:rsidR="007C0158">
              <w:rPr>
                <w:color w:val="44546A" w:themeColor="text2"/>
              </w:rPr>
              <w:t xml:space="preserve"> the 02_DROID folder is meant to be empty. Please read the instructions about what files to include. It is recommended that all of the exercises are run beforehand and answers noted down so they can be discussed in the class. Additions and alter</w:t>
            </w:r>
            <w:r w:rsidR="007E504D">
              <w:rPr>
                <w:color w:val="44546A" w:themeColor="text2"/>
              </w:rPr>
              <w:t>ations may be made to the questions as necessary.</w:t>
            </w:r>
          </w:p>
        </w:tc>
      </w:tr>
    </w:tbl>
    <w:p w14:paraId="71D01C40" w14:textId="70EE4114" w:rsidR="008947D1" w:rsidRDefault="008947D1" w:rsidP="0051473A">
      <w:pPr>
        <w:tabs>
          <w:tab w:val="left" w:pos="5480"/>
        </w:tabs>
      </w:pPr>
      <w:bookmarkStart w:id="0" w:name="_GoBack"/>
      <w:bookmarkEnd w:id="0"/>
    </w:p>
    <w:sectPr w:rsidR="008947D1">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A92F3C" w14:textId="77777777" w:rsidR="00385A3D" w:rsidRDefault="00385A3D" w:rsidP="00DF7C4E">
      <w:pPr>
        <w:spacing w:after="0" w:line="240" w:lineRule="auto"/>
      </w:pPr>
      <w:r>
        <w:separator/>
      </w:r>
    </w:p>
  </w:endnote>
  <w:endnote w:type="continuationSeparator" w:id="0">
    <w:p w14:paraId="44E3113D" w14:textId="77777777" w:rsidR="00385A3D" w:rsidRDefault="00385A3D" w:rsidP="00DF7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Batang">
    <w:panose1 w:val="02030600000101010101"/>
    <w:charset w:val="81"/>
    <w:family w:val="auto"/>
    <w:pitch w:val="variable"/>
    <w:sig w:usb0="B00002AF" w:usb1="69D77CFB" w:usb2="00000030" w:usb3="00000000" w:csb0="0008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6111652"/>
      <w:docPartObj>
        <w:docPartGallery w:val="Page Numbers (Bottom of Page)"/>
        <w:docPartUnique/>
      </w:docPartObj>
    </w:sdtPr>
    <w:sdtEndPr>
      <w:rPr>
        <w:noProof/>
      </w:rPr>
    </w:sdtEndPr>
    <w:sdtContent>
      <w:p w14:paraId="3A04B7D6" w14:textId="77777777" w:rsidR="00DF7C4E" w:rsidRDefault="00DF7C4E">
        <w:pPr>
          <w:pStyle w:val="Footer"/>
          <w:jc w:val="right"/>
        </w:pPr>
        <w:r>
          <w:fldChar w:fldCharType="begin"/>
        </w:r>
        <w:r>
          <w:instrText xml:space="preserve"> PAGE   \* MERGEFORMAT </w:instrText>
        </w:r>
        <w:r>
          <w:fldChar w:fldCharType="separate"/>
        </w:r>
        <w:r w:rsidR="00B05A73">
          <w:rPr>
            <w:noProof/>
          </w:rPr>
          <w:t>1</w:t>
        </w:r>
        <w:r>
          <w:rPr>
            <w:noProof/>
          </w:rPr>
          <w:fldChar w:fldCharType="end"/>
        </w:r>
      </w:p>
    </w:sdtContent>
  </w:sdt>
  <w:p w14:paraId="620D6634" w14:textId="77777777" w:rsidR="00DF7C4E" w:rsidRDefault="00DF7C4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804EBF" w14:textId="77777777" w:rsidR="00385A3D" w:rsidRDefault="00385A3D" w:rsidP="00DF7C4E">
      <w:pPr>
        <w:spacing w:after="0" w:line="240" w:lineRule="auto"/>
      </w:pPr>
      <w:r>
        <w:separator/>
      </w:r>
    </w:p>
  </w:footnote>
  <w:footnote w:type="continuationSeparator" w:id="0">
    <w:p w14:paraId="46DA10F5" w14:textId="77777777" w:rsidR="00385A3D" w:rsidRDefault="00385A3D" w:rsidP="00DF7C4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24D60"/>
    <w:multiLevelType w:val="hybridMultilevel"/>
    <w:tmpl w:val="E2D0FB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601538F"/>
    <w:multiLevelType w:val="hybridMultilevel"/>
    <w:tmpl w:val="922870A0"/>
    <w:lvl w:ilvl="0" w:tplc="214E0094">
      <w:start w:val="1"/>
      <w:numFmt w:val="bullet"/>
      <w:lvlText w:val="•"/>
      <w:lvlJc w:val="left"/>
      <w:pPr>
        <w:tabs>
          <w:tab w:val="num" w:pos="720"/>
        </w:tabs>
        <w:ind w:left="720" w:hanging="360"/>
      </w:pPr>
      <w:rPr>
        <w:rFonts w:ascii="Arial" w:hAnsi="Arial" w:hint="default"/>
      </w:rPr>
    </w:lvl>
    <w:lvl w:ilvl="1" w:tplc="83CED6A6" w:tentative="1">
      <w:start w:val="1"/>
      <w:numFmt w:val="bullet"/>
      <w:lvlText w:val="•"/>
      <w:lvlJc w:val="left"/>
      <w:pPr>
        <w:tabs>
          <w:tab w:val="num" w:pos="1440"/>
        </w:tabs>
        <w:ind w:left="1440" w:hanging="360"/>
      </w:pPr>
      <w:rPr>
        <w:rFonts w:ascii="Arial" w:hAnsi="Arial" w:hint="default"/>
      </w:rPr>
    </w:lvl>
    <w:lvl w:ilvl="2" w:tplc="4A061B92" w:tentative="1">
      <w:start w:val="1"/>
      <w:numFmt w:val="bullet"/>
      <w:lvlText w:val="•"/>
      <w:lvlJc w:val="left"/>
      <w:pPr>
        <w:tabs>
          <w:tab w:val="num" w:pos="2160"/>
        </w:tabs>
        <w:ind w:left="2160" w:hanging="360"/>
      </w:pPr>
      <w:rPr>
        <w:rFonts w:ascii="Arial" w:hAnsi="Arial" w:hint="default"/>
      </w:rPr>
    </w:lvl>
    <w:lvl w:ilvl="3" w:tplc="13C4BBFA" w:tentative="1">
      <w:start w:val="1"/>
      <w:numFmt w:val="bullet"/>
      <w:lvlText w:val="•"/>
      <w:lvlJc w:val="left"/>
      <w:pPr>
        <w:tabs>
          <w:tab w:val="num" w:pos="2880"/>
        </w:tabs>
        <w:ind w:left="2880" w:hanging="360"/>
      </w:pPr>
      <w:rPr>
        <w:rFonts w:ascii="Arial" w:hAnsi="Arial" w:hint="default"/>
      </w:rPr>
    </w:lvl>
    <w:lvl w:ilvl="4" w:tplc="E8140684" w:tentative="1">
      <w:start w:val="1"/>
      <w:numFmt w:val="bullet"/>
      <w:lvlText w:val="•"/>
      <w:lvlJc w:val="left"/>
      <w:pPr>
        <w:tabs>
          <w:tab w:val="num" w:pos="3600"/>
        </w:tabs>
        <w:ind w:left="3600" w:hanging="360"/>
      </w:pPr>
      <w:rPr>
        <w:rFonts w:ascii="Arial" w:hAnsi="Arial" w:hint="default"/>
      </w:rPr>
    </w:lvl>
    <w:lvl w:ilvl="5" w:tplc="711EF898" w:tentative="1">
      <w:start w:val="1"/>
      <w:numFmt w:val="bullet"/>
      <w:lvlText w:val="•"/>
      <w:lvlJc w:val="left"/>
      <w:pPr>
        <w:tabs>
          <w:tab w:val="num" w:pos="4320"/>
        </w:tabs>
        <w:ind w:left="4320" w:hanging="360"/>
      </w:pPr>
      <w:rPr>
        <w:rFonts w:ascii="Arial" w:hAnsi="Arial" w:hint="default"/>
      </w:rPr>
    </w:lvl>
    <w:lvl w:ilvl="6" w:tplc="8EFE42D0" w:tentative="1">
      <w:start w:val="1"/>
      <w:numFmt w:val="bullet"/>
      <w:lvlText w:val="•"/>
      <w:lvlJc w:val="left"/>
      <w:pPr>
        <w:tabs>
          <w:tab w:val="num" w:pos="5040"/>
        </w:tabs>
        <w:ind w:left="5040" w:hanging="360"/>
      </w:pPr>
      <w:rPr>
        <w:rFonts w:ascii="Arial" w:hAnsi="Arial" w:hint="default"/>
      </w:rPr>
    </w:lvl>
    <w:lvl w:ilvl="7" w:tplc="AADC42EE" w:tentative="1">
      <w:start w:val="1"/>
      <w:numFmt w:val="bullet"/>
      <w:lvlText w:val="•"/>
      <w:lvlJc w:val="left"/>
      <w:pPr>
        <w:tabs>
          <w:tab w:val="num" w:pos="5760"/>
        </w:tabs>
        <w:ind w:left="5760" w:hanging="360"/>
      </w:pPr>
      <w:rPr>
        <w:rFonts w:ascii="Arial" w:hAnsi="Arial" w:hint="default"/>
      </w:rPr>
    </w:lvl>
    <w:lvl w:ilvl="8" w:tplc="FDB6F00E" w:tentative="1">
      <w:start w:val="1"/>
      <w:numFmt w:val="bullet"/>
      <w:lvlText w:val="•"/>
      <w:lvlJc w:val="left"/>
      <w:pPr>
        <w:tabs>
          <w:tab w:val="num" w:pos="6480"/>
        </w:tabs>
        <w:ind w:left="6480" w:hanging="360"/>
      </w:pPr>
      <w:rPr>
        <w:rFonts w:ascii="Arial" w:hAnsi="Arial" w:hint="default"/>
      </w:rPr>
    </w:lvl>
  </w:abstractNum>
  <w:abstractNum w:abstractNumId="2">
    <w:nsid w:val="284B7362"/>
    <w:multiLevelType w:val="hybridMultilevel"/>
    <w:tmpl w:val="908A5FC4"/>
    <w:lvl w:ilvl="0" w:tplc="3FFE60EC">
      <w:start w:val="1"/>
      <w:numFmt w:val="bullet"/>
      <w:lvlText w:val="•"/>
      <w:lvlJc w:val="left"/>
      <w:pPr>
        <w:tabs>
          <w:tab w:val="num" w:pos="720"/>
        </w:tabs>
        <w:ind w:left="720" w:hanging="360"/>
      </w:pPr>
      <w:rPr>
        <w:rFonts w:ascii="Arial" w:hAnsi="Arial" w:hint="default"/>
      </w:rPr>
    </w:lvl>
    <w:lvl w:ilvl="1" w:tplc="CE820D4E" w:tentative="1">
      <w:start w:val="1"/>
      <w:numFmt w:val="bullet"/>
      <w:lvlText w:val="•"/>
      <w:lvlJc w:val="left"/>
      <w:pPr>
        <w:tabs>
          <w:tab w:val="num" w:pos="1440"/>
        </w:tabs>
        <w:ind w:left="1440" w:hanging="360"/>
      </w:pPr>
      <w:rPr>
        <w:rFonts w:ascii="Arial" w:hAnsi="Arial" w:hint="default"/>
      </w:rPr>
    </w:lvl>
    <w:lvl w:ilvl="2" w:tplc="B828900C" w:tentative="1">
      <w:start w:val="1"/>
      <w:numFmt w:val="bullet"/>
      <w:lvlText w:val="•"/>
      <w:lvlJc w:val="left"/>
      <w:pPr>
        <w:tabs>
          <w:tab w:val="num" w:pos="2160"/>
        </w:tabs>
        <w:ind w:left="2160" w:hanging="360"/>
      </w:pPr>
      <w:rPr>
        <w:rFonts w:ascii="Arial" w:hAnsi="Arial" w:hint="default"/>
      </w:rPr>
    </w:lvl>
    <w:lvl w:ilvl="3" w:tplc="9DD226A8" w:tentative="1">
      <w:start w:val="1"/>
      <w:numFmt w:val="bullet"/>
      <w:lvlText w:val="•"/>
      <w:lvlJc w:val="left"/>
      <w:pPr>
        <w:tabs>
          <w:tab w:val="num" w:pos="2880"/>
        </w:tabs>
        <w:ind w:left="2880" w:hanging="360"/>
      </w:pPr>
      <w:rPr>
        <w:rFonts w:ascii="Arial" w:hAnsi="Arial" w:hint="default"/>
      </w:rPr>
    </w:lvl>
    <w:lvl w:ilvl="4" w:tplc="46EC3B2C" w:tentative="1">
      <w:start w:val="1"/>
      <w:numFmt w:val="bullet"/>
      <w:lvlText w:val="•"/>
      <w:lvlJc w:val="left"/>
      <w:pPr>
        <w:tabs>
          <w:tab w:val="num" w:pos="3600"/>
        </w:tabs>
        <w:ind w:left="3600" w:hanging="360"/>
      </w:pPr>
      <w:rPr>
        <w:rFonts w:ascii="Arial" w:hAnsi="Arial" w:hint="default"/>
      </w:rPr>
    </w:lvl>
    <w:lvl w:ilvl="5" w:tplc="5B8C8102" w:tentative="1">
      <w:start w:val="1"/>
      <w:numFmt w:val="bullet"/>
      <w:lvlText w:val="•"/>
      <w:lvlJc w:val="left"/>
      <w:pPr>
        <w:tabs>
          <w:tab w:val="num" w:pos="4320"/>
        </w:tabs>
        <w:ind w:left="4320" w:hanging="360"/>
      </w:pPr>
      <w:rPr>
        <w:rFonts w:ascii="Arial" w:hAnsi="Arial" w:hint="default"/>
      </w:rPr>
    </w:lvl>
    <w:lvl w:ilvl="6" w:tplc="B5A86120" w:tentative="1">
      <w:start w:val="1"/>
      <w:numFmt w:val="bullet"/>
      <w:lvlText w:val="•"/>
      <w:lvlJc w:val="left"/>
      <w:pPr>
        <w:tabs>
          <w:tab w:val="num" w:pos="5040"/>
        </w:tabs>
        <w:ind w:left="5040" w:hanging="360"/>
      </w:pPr>
      <w:rPr>
        <w:rFonts w:ascii="Arial" w:hAnsi="Arial" w:hint="default"/>
      </w:rPr>
    </w:lvl>
    <w:lvl w:ilvl="7" w:tplc="7E7E1DC6" w:tentative="1">
      <w:start w:val="1"/>
      <w:numFmt w:val="bullet"/>
      <w:lvlText w:val="•"/>
      <w:lvlJc w:val="left"/>
      <w:pPr>
        <w:tabs>
          <w:tab w:val="num" w:pos="5760"/>
        </w:tabs>
        <w:ind w:left="5760" w:hanging="360"/>
      </w:pPr>
      <w:rPr>
        <w:rFonts w:ascii="Arial" w:hAnsi="Arial" w:hint="default"/>
      </w:rPr>
    </w:lvl>
    <w:lvl w:ilvl="8" w:tplc="A2C6F134" w:tentative="1">
      <w:start w:val="1"/>
      <w:numFmt w:val="bullet"/>
      <w:lvlText w:val="•"/>
      <w:lvlJc w:val="left"/>
      <w:pPr>
        <w:tabs>
          <w:tab w:val="num" w:pos="6480"/>
        </w:tabs>
        <w:ind w:left="6480" w:hanging="360"/>
      </w:pPr>
      <w:rPr>
        <w:rFonts w:ascii="Arial" w:hAnsi="Arial" w:hint="default"/>
      </w:rPr>
    </w:lvl>
  </w:abstractNum>
  <w:abstractNum w:abstractNumId="3">
    <w:nsid w:val="3C3B7690"/>
    <w:multiLevelType w:val="hybridMultilevel"/>
    <w:tmpl w:val="D5CEE6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C5E173A"/>
    <w:multiLevelType w:val="hybridMultilevel"/>
    <w:tmpl w:val="8BFAA23C"/>
    <w:lvl w:ilvl="0" w:tplc="66AAF1E4">
      <w:start w:val="3"/>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3D80223B"/>
    <w:multiLevelType w:val="hybridMultilevel"/>
    <w:tmpl w:val="E96A4806"/>
    <w:lvl w:ilvl="0" w:tplc="94DC1F66">
      <w:start w:val="1"/>
      <w:numFmt w:val="bullet"/>
      <w:lvlText w:val="•"/>
      <w:lvlJc w:val="left"/>
      <w:pPr>
        <w:tabs>
          <w:tab w:val="num" w:pos="720"/>
        </w:tabs>
        <w:ind w:left="720" w:hanging="360"/>
      </w:pPr>
      <w:rPr>
        <w:rFonts w:ascii="Arial" w:hAnsi="Arial" w:hint="default"/>
      </w:rPr>
    </w:lvl>
    <w:lvl w:ilvl="1" w:tplc="E2DCC83C" w:tentative="1">
      <w:start w:val="1"/>
      <w:numFmt w:val="bullet"/>
      <w:lvlText w:val="•"/>
      <w:lvlJc w:val="left"/>
      <w:pPr>
        <w:tabs>
          <w:tab w:val="num" w:pos="1440"/>
        </w:tabs>
        <w:ind w:left="1440" w:hanging="360"/>
      </w:pPr>
      <w:rPr>
        <w:rFonts w:ascii="Arial" w:hAnsi="Arial" w:hint="default"/>
      </w:rPr>
    </w:lvl>
    <w:lvl w:ilvl="2" w:tplc="38E61F86">
      <w:start w:val="69"/>
      <w:numFmt w:val="bullet"/>
      <w:lvlText w:val="•"/>
      <w:lvlJc w:val="left"/>
      <w:pPr>
        <w:tabs>
          <w:tab w:val="num" w:pos="2160"/>
        </w:tabs>
        <w:ind w:left="2160" w:hanging="360"/>
      </w:pPr>
      <w:rPr>
        <w:rFonts w:ascii="Arial" w:hAnsi="Arial" w:hint="default"/>
      </w:rPr>
    </w:lvl>
    <w:lvl w:ilvl="3" w:tplc="C9D20910" w:tentative="1">
      <w:start w:val="1"/>
      <w:numFmt w:val="bullet"/>
      <w:lvlText w:val="•"/>
      <w:lvlJc w:val="left"/>
      <w:pPr>
        <w:tabs>
          <w:tab w:val="num" w:pos="2880"/>
        </w:tabs>
        <w:ind w:left="2880" w:hanging="360"/>
      </w:pPr>
      <w:rPr>
        <w:rFonts w:ascii="Arial" w:hAnsi="Arial" w:hint="default"/>
      </w:rPr>
    </w:lvl>
    <w:lvl w:ilvl="4" w:tplc="ED4E6E3E" w:tentative="1">
      <w:start w:val="1"/>
      <w:numFmt w:val="bullet"/>
      <w:lvlText w:val="•"/>
      <w:lvlJc w:val="left"/>
      <w:pPr>
        <w:tabs>
          <w:tab w:val="num" w:pos="3600"/>
        </w:tabs>
        <w:ind w:left="3600" w:hanging="360"/>
      </w:pPr>
      <w:rPr>
        <w:rFonts w:ascii="Arial" w:hAnsi="Arial" w:hint="default"/>
      </w:rPr>
    </w:lvl>
    <w:lvl w:ilvl="5" w:tplc="D20A440A" w:tentative="1">
      <w:start w:val="1"/>
      <w:numFmt w:val="bullet"/>
      <w:lvlText w:val="•"/>
      <w:lvlJc w:val="left"/>
      <w:pPr>
        <w:tabs>
          <w:tab w:val="num" w:pos="4320"/>
        </w:tabs>
        <w:ind w:left="4320" w:hanging="360"/>
      </w:pPr>
      <w:rPr>
        <w:rFonts w:ascii="Arial" w:hAnsi="Arial" w:hint="default"/>
      </w:rPr>
    </w:lvl>
    <w:lvl w:ilvl="6" w:tplc="C62E44BE" w:tentative="1">
      <w:start w:val="1"/>
      <w:numFmt w:val="bullet"/>
      <w:lvlText w:val="•"/>
      <w:lvlJc w:val="left"/>
      <w:pPr>
        <w:tabs>
          <w:tab w:val="num" w:pos="5040"/>
        </w:tabs>
        <w:ind w:left="5040" w:hanging="360"/>
      </w:pPr>
      <w:rPr>
        <w:rFonts w:ascii="Arial" w:hAnsi="Arial" w:hint="default"/>
      </w:rPr>
    </w:lvl>
    <w:lvl w:ilvl="7" w:tplc="7B10B1A6" w:tentative="1">
      <w:start w:val="1"/>
      <w:numFmt w:val="bullet"/>
      <w:lvlText w:val="•"/>
      <w:lvlJc w:val="left"/>
      <w:pPr>
        <w:tabs>
          <w:tab w:val="num" w:pos="5760"/>
        </w:tabs>
        <w:ind w:left="5760" w:hanging="360"/>
      </w:pPr>
      <w:rPr>
        <w:rFonts w:ascii="Arial" w:hAnsi="Arial" w:hint="default"/>
      </w:rPr>
    </w:lvl>
    <w:lvl w:ilvl="8" w:tplc="CB2038E0" w:tentative="1">
      <w:start w:val="1"/>
      <w:numFmt w:val="bullet"/>
      <w:lvlText w:val="•"/>
      <w:lvlJc w:val="left"/>
      <w:pPr>
        <w:tabs>
          <w:tab w:val="num" w:pos="6480"/>
        </w:tabs>
        <w:ind w:left="6480" w:hanging="360"/>
      </w:pPr>
      <w:rPr>
        <w:rFonts w:ascii="Arial" w:hAnsi="Arial" w:hint="default"/>
      </w:rPr>
    </w:lvl>
  </w:abstractNum>
  <w:abstractNum w:abstractNumId="6">
    <w:nsid w:val="418371E5"/>
    <w:multiLevelType w:val="hybridMultilevel"/>
    <w:tmpl w:val="76089960"/>
    <w:lvl w:ilvl="0" w:tplc="08090001">
      <w:start w:val="1"/>
      <w:numFmt w:val="bullet"/>
      <w:lvlText w:val=""/>
      <w:lvlJc w:val="left"/>
      <w:pPr>
        <w:ind w:left="2619" w:hanging="360"/>
      </w:pPr>
      <w:rPr>
        <w:rFonts w:ascii="Symbol" w:hAnsi="Symbol" w:hint="default"/>
      </w:rPr>
    </w:lvl>
    <w:lvl w:ilvl="1" w:tplc="08090003" w:tentative="1">
      <w:start w:val="1"/>
      <w:numFmt w:val="bullet"/>
      <w:lvlText w:val="o"/>
      <w:lvlJc w:val="left"/>
      <w:pPr>
        <w:ind w:left="3339" w:hanging="360"/>
      </w:pPr>
      <w:rPr>
        <w:rFonts w:ascii="Courier New" w:hAnsi="Courier New" w:cs="Courier New" w:hint="default"/>
      </w:rPr>
    </w:lvl>
    <w:lvl w:ilvl="2" w:tplc="08090005" w:tentative="1">
      <w:start w:val="1"/>
      <w:numFmt w:val="bullet"/>
      <w:lvlText w:val=""/>
      <w:lvlJc w:val="left"/>
      <w:pPr>
        <w:ind w:left="4059" w:hanging="360"/>
      </w:pPr>
      <w:rPr>
        <w:rFonts w:ascii="Wingdings" w:hAnsi="Wingdings" w:hint="default"/>
      </w:rPr>
    </w:lvl>
    <w:lvl w:ilvl="3" w:tplc="08090001" w:tentative="1">
      <w:start w:val="1"/>
      <w:numFmt w:val="bullet"/>
      <w:lvlText w:val=""/>
      <w:lvlJc w:val="left"/>
      <w:pPr>
        <w:ind w:left="4779" w:hanging="360"/>
      </w:pPr>
      <w:rPr>
        <w:rFonts w:ascii="Symbol" w:hAnsi="Symbol" w:hint="default"/>
      </w:rPr>
    </w:lvl>
    <w:lvl w:ilvl="4" w:tplc="08090003" w:tentative="1">
      <w:start w:val="1"/>
      <w:numFmt w:val="bullet"/>
      <w:lvlText w:val="o"/>
      <w:lvlJc w:val="left"/>
      <w:pPr>
        <w:ind w:left="5499" w:hanging="360"/>
      </w:pPr>
      <w:rPr>
        <w:rFonts w:ascii="Courier New" w:hAnsi="Courier New" w:cs="Courier New" w:hint="default"/>
      </w:rPr>
    </w:lvl>
    <w:lvl w:ilvl="5" w:tplc="08090005" w:tentative="1">
      <w:start w:val="1"/>
      <w:numFmt w:val="bullet"/>
      <w:lvlText w:val=""/>
      <w:lvlJc w:val="left"/>
      <w:pPr>
        <w:ind w:left="6219" w:hanging="360"/>
      </w:pPr>
      <w:rPr>
        <w:rFonts w:ascii="Wingdings" w:hAnsi="Wingdings" w:hint="default"/>
      </w:rPr>
    </w:lvl>
    <w:lvl w:ilvl="6" w:tplc="08090001" w:tentative="1">
      <w:start w:val="1"/>
      <w:numFmt w:val="bullet"/>
      <w:lvlText w:val=""/>
      <w:lvlJc w:val="left"/>
      <w:pPr>
        <w:ind w:left="6939" w:hanging="360"/>
      </w:pPr>
      <w:rPr>
        <w:rFonts w:ascii="Symbol" w:hAnsi="Symbol" w:hint="default"/>
      </w:rPr>
    </w:lvl>
    <w:lvl w:ilvl="7" w:tplc="08090003" w:tentative="1">
      <w:start w:val="1"/>
      <w:numFmt w:val="bullet"/>
      <w:lvlText w:val="o"/>
      <w:lvlJc w:val="left"/>
      <w:pPr>
        <w:ind w:left="7659" w:hanging="360"/>
      </w:pPr>
      <w:rPr>
        <w:rFonts w:ascii="Courier New" w:hAnsi="Courier New" w:cs="Courier New" w:hint="default"/>
      </w:rPr>
    </w:lvl>
    <w:lvl w:ilvl="8" w:tplc="08090005" w:tentative="1">
      <w:start w:val="1"/>
      <w:numFmt w:val="bullet"/>
      <w:lvlText w:val=""/>
      <w:lvlJc w:val="left"/>
      <w:pPr>
        <w:ind w:left="8379" w:hanging="360"/>
      </w:pPr>
      <w:rPr>
        <w:rFonts w:ascii="Wingdings" w:hAnsi="Wingdings" w:hint="default"/>
      </w:rPr>
    </w:lvl>
  </w:abstractNum>
  <w:abstractNum w:abstractNumId="7">
    <w:nsid w:val="41EF35F2"/>
    <w:multiLevelType w:val="hybridMultilevel"/>
    <w:tmpl w:val="7C206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255AA5"/>
    <w:multiLevelType w:val="hybridMultilevel"/>
    <w:tmpl w:val="62B6576C"/>
    <w:lvl w:ilvl="0" w:tplc="5E74E1D0">
      <w:start w:val="1"/>
      <w:numFmt w:val="bullet"/>
      <w:lvlText w:val="•"/>
      <w:lvlJc w:val="left"/>
      <w:pPr>
        <w:tabs>
          <w:tab w:val="num" w:pos="720"/>
        </w:tabs>
        <w:ind w:left="720" w:hanging="360"/>
      </w:pPr>
      <w:rPr>
        <w:rFonts w:ascii="Arial" w:hAnsi="Arial" w:hint="default"/>
      </w:rPr>
    </w:lvl>
    <w:lvl w:ilvl="1" w:tplc="6B262B72" w:tentative="1">
      <w:start w:val="1"/>
      <w:numFmt w:val="bullet"/>
      <w:lvlText w:val="•"/>
      <w:lvlJc w:val="left"/>
      <w:pPr>
        <w:tabs>
          <w:tab w:val="num" w:pos="1440"/>
        </w:tabs>
        <w:ind w:left="1440" w:hanging="360"/>
      </w:pPr>
      <w:rPr>
        <w:rFonts w:ascii="Arial" w:hAnsi="Arial" w:hint="default"/>
      </w:rPr>
    </w:lvl>
    <w:lvl w:ilvl="2" w:tplc="2C48399A" w:tentative="1">
      <w:start w:val="1"/>
      <w:numFmt w:val="bullet"/>
      <w:lvlText w:val="•"/>
      <w:lvlJc w:val="left"/>
      <w:pPr>
        <w:tabs>
          <w:tab w:val="num" w:pos="2160"/>
        </w:tabs>
        <w:ind w:left="2160" w:hanging="360"/>
      </w:pPr>
      <w:rPr>
        <w:rFonts w:ascii="Arial" w:hAnsi="Arial" w:hint="default"/>
      </w:rPr>
    </w:lvl>
    <w:lvl w:ilvl="3" w:tplc="4656C068" w:tentative="1">
      <w:start w:val="1"/>
      <w:numFmt w:val="bullet"/>
      <w:lvlText w:val="•"/>
      <w:lvlJc w:val="left"/>
      <w:pPr>
        <w:tabs>
          <w:tab w:val="num" w:pos="2880"/>
        </w:tabs>
        <w:ind w:left="2880" w:hanging="360"/>
      </w:pPr>
      <w:rPr>
        <w:rFonts w:ascii="Arial" w:hAnsi="Arial" w:hint="default"/>
      </w:rPr>
    </w:lvl>
    <w:lvl w:ilvl="4" w:tplc="FEB62A8C" w:tentative="1">
      <w:start w:val="1"/>
      <w:numFmt w:val="bullet"/>
      <w:lvlText w:val="•"/>
      <w:lvlJc w:val="left"/>
      <w:pPr>
        <w:tabs>
          <w:tab w:val="num" w:pos="3600"/>
        </w:tabs>
        <w:ind w:left="3600" w:hanging="360"/>
      </w:pPr>
      <w:rPr>
        <w:rFonts w:ascii="Arial" w:hAnsi="Arial" w:hint="default"/>
      </w:rPr>
    </w:lvl>
    <w:lvl w:ilvl="5" w:tplc="8334E904" w:tentative="1">
      <w:start w:val="1"/>
      <w:numFmt w:val="bullet"/>
      <w:lvlText w:val="•"/>
      <w:lvlJc w:val="left"/>
      <w:pPr>
        <w:tabs>
          <w:tab w:val="num" w:pos="4320"/>
        </w:tabs>
        <w:ind w:left="4320" w:hanging="360"/>
      </w:pPr>
      <w:rPr>
        <w:rFonts w:ascii="Arial" w:hAnsi="Arial" w:hint="default"/>
      </w:rPr>
    </w:lvl>
    <w:lvl w:ilvl="6" w:tplc="F6A6D55C" w:tentative="1">
      <w:start w:val="1"/>
      <w:numFmt w:val="bullet"/>
      <w:lvlText w:val="•"/>
      <w:lvlJc w:val="left"/>
      <w:pPr>
        <w:tabs>
          <w:tab w:val="num" w:pos="5040"/>
        </w:tabs>
        <w:ind w:left="5040" w:hanging="360"/>
      </w:pPr>
      <w:rPr>
        <w:rFonts w:ascii="Arial" w:hAnsi="Arial" w:hint="default"/>
      </w:rPr>
    </w:lvl>
    <w:lvl w:ilvl="7" w:tplc="B95CA894" w:tentative="1">
      <w:start w:val="1"/>
      <w:numFmt w:val="bullet"/>
      <w:lvlText w:val="•"/>
      <w:lvlJc w:val="left"/>
      <w:pPr>
        <w:tabs>
          <w:tab w:val="num" w:pos="5760"/>
        </w:tabs>
        <w:ind w:left="5760" w:hanging="360"/>
      </w:pPr>
      <w:rPr>
        <w:rFonts w:ascii="Arial" w:hAnsi="Arial" w:hint="default"/>
      </w:rPr>
    </w:lvl>
    <w:lvl w:ilvl="8" w:tplc="A2484214" w:tentative="1">
      <w:start w:val="1"/>
      <w:numFmt w:val="bullet"/>
      <w:lvlText w:val="•"/>
      <w:lvlJc w:val="left"/>
      <w:pPr>
        <w:tabs>
          <w:tab w:val="num" w:pos="6480"/>
        </w:tabs>
        <w:ind w:left="6480" w:hanging="360"/>
      </w:pPr>
      <w:rPr>
        <w:rFonts w:ascii="Arial" w:hAnsi="Arial" w:hint="default"/>
      </w:rPr>
    </w:lvl>
  </w:abstractNum>
  <w:abstractNum w:abstractNumId="9">
    <w:nsid w:val="4D2B2F62"/>
    <w:multiLevelType w:val="hybridMultilevel"/>
    <w:tmpl w:val="8D80FA48"/>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4DFD321F"/>
    <w:multiLevelType w:val="hybridMultilevel"/>
    <w:tmpl w:val="148A4B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EA94CB6"/>
    <w:multiLevelType w:val="hybridMultilevel"/>
    <w:tmpl w:val="5D12F386"/>
    <w:lvl w:ilvl="0" w:tplc="66AAF1E4">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1C640F1"/>
    <w:multiLevelType w:val="hybridMultilevel"/>
    <w:tmpl w:val="4DB0DDA0"/>
    <w:lvl w:ilvl="0" w:tplc="C6E4AB46">
      <w:start w:val="1"/>
      <w:numFmt w:val="bullet"/>
      <w:lvlText w:val="•"/>
      <w:lvlJc w:val="left"/>
      <w:pPr>
        <w:tabs>
          <w:tab w:val="num" w:pos="720"/>
        </w:tabs>
        <w:ind w:left="720" w:hanging="360"/>
      </w:pPr>
      <w:rPr>
        <w:rFonts w:ascii="Arial" w:hAnsi="Arial" w:hint="default"/>
      </w:rPr>
    </w:lvl>
    <w:lvl w:ilvl="1" w:tplc="525C2750" w:tentative="1">
      <w:start w:val="1"/>
      <w:numFmt w:val="bullet"/>
      <w:lvlText w:val="•"/>
      <w:lvlJc w:val="left"/>
      <w:pPr>
        <w:tabs>
          <w:tab w:val="num" w:pos="1440"/>
        </w:tabs>
        <w:ind w:left="1440" w:hanging="360"/>
      </w:pPr>
      <w:rPr>
        <w:rFonts w:ascii="Arial" w:hAnsi="Arial" w:hint="default"/>
      </w:rPr>
    </w:lvl>
    <w:lvl w:ilvl="2" w:tplc="B5D09AE6" w:tentative="1">
      <w:start w:val="1"/>
      <w:numFmt w:val="bullet"/>
      <w:lvlText w:val="•"/>
      <w:lvlJc w:val="left"/>
      <w:pPr>
        <w:tabs>
          <w:tab w:val="num" w:pos="2160"/>
        </w:tabs>
        <w:ind w:left="2160" w:hanging="360"/>
      </w:pPr>
      <w:rPr>
        <w:rFonts w:ascii="Arial" w:hAnsi="Arial" w:hint="default"/>
      </w:rPr>
    </w:lvl>
    <w:lvl w:ilvl="3" w:tplc="F3640C0C" w:tentative="1">
      <w:start w:val="1"/>
      <w:numFmt w:val="bullet"/>
      <w:lvlText w:val="•"/>
      <w:lvlJc w:val="left"/>
      <w:pPr>
        <w:tabs>
          <w:tab w:val="num" w:pos="2880"/>
        </w:tabs>
        <w:ind w:left="2880" w:hanging="360"/>
      </w:pPr>
      <w:rPr>
        <w:rFonts w:ascii="Arial" w:hAnsi="Arial" w:hint="default"/>
      </w:rPr>
    </w:lvl>
    <w:lvl w:ilvl="4" w:tplc="A9024282" w:tentative="1">
      <w:start w:val="1"/>
      <w:numFmt w:val="bullet"/>
      <w:lvlText w:val="•"/>
      <w:lvlJc w:val="left"/>
      <w:pPr>
        <w:tabs>
          <w:tab w:val="num" w:pos="3600"/>
        </w:tabs>
        <w:ind w:left="3600" w:hanging="360"/>
      </w:pPr>
      <w:rPr>
        <w:rFonts w:ascii="Arial" w:hAnsi="Arial" w:hint="default"/>
      </w:rPr>
    </w:lvl>
    <w:lvl w:ilvl="5" w:tplc="DB525DF2" w:tentative="1">
      <w:start w:val="1"/>
      <w:numFmt w:val="bullet"/>
      <w:lvlText w:val="•"/>
      <w:lvlJc w:val="left"/>
      <w:pPr>
        <w:tabs>
          <w:tab w:val="num" w:pos="4320"/>
        </w:tabs>
        <w:ind w:left="4320" w:hanging="360"/>
      </w:pPr>
      <w:rPr>
        <w:rFonts w:ascii="Arial" w:hAnsi="Arial" w:hint="default"/>
      </w:rPr>
    </w:lvl>
    <w:lvl w:ilvl="6" w:tplc="A6602C7C" w:tentative="1">
      <w:start w:val="1"/>
      <w:numFmt w:val="bullet"/>
      <w:lvlText w:val="•"/>
      <w:lvlJc w:val="left"/>
      <w:pPr>
        <w:tabs>
          <w:tab w:val="num" w:pos="5040"/>
        </w:tabs>
        <w:ind w:left="5040" w:hanging="360"/>
      </w:pPr>
      <w:rPr>
        <w:rFonts w:ascii="Arial" w:hAnsi="Arial" w:hint="default"/>
      </w:rPr>
    </w:lvl>
    <w:lvl w:ilvl="7" w:tplc="07A6CFEE" w:tentative="1">
      <w:start w:val="1"/>
      <w:numFmt w:val="bullet"/>
      <w:lvlText w:val="•"/>
      <w:lvlJc w:val="left"/>
      <w:pPr>
        <w:tabs>
          <w:tab w:val="num" w:pos="5760"/>
        </w:tabs>
        <w:ind w:left="5760" w:hanging="360"/>
      </w:pPr>
      <w:rPr>
        <w:rFonts w:ascii="Arial" w:hAnsi="Arial" w:hint="default"/>
      </w:rPr>
    </w:lvl>
    <w:lvl w:ilvl="8" w:tplc="868C3346" w:tentative="1">
      <w:start w:val="1"/>
      <w:numFmt w:val="bullet"/>
      <w:lvlText w:val="•"/>
      <w:lvlJc w:val="left"/>
      <w:pPr>
        <w:tabs>
          <w:tab w:val="num" w:pos="6480"/>
        </w:tabs>
        <w:ind w:left="6480" w:hanging="360"/>
      </w:pPr>
      <w:rPr>
        <w:rFonts w:ascii="Arial" w:hAnsi="Arial" w:hint="default"/>
      </w:rPr>
    </w:lvl>
  </w:abstractNum>
  <w:abstractNum w:abstractNumId="13">
    <w:nsid w:val="6D4D7BB4"/>
    <w:multiLevelType w:val="hybridMultilevel"/>
    <w:tmpl w:val="EA9CF146"/>
    <w:lvl w:ilvl="0" w:tplc="9078CDA2">
      <w:start w:val="1"/>
      <w:numFmt w:val="bullet"/>
      <w:lvlText w:val="•"/>
      <w:lvlJc w:val="left"/>
      <w:pPr>
        <w:tabs>
          <w:tab w:val="num" w:pos="720"/>
        </w:tabs>
        <w:ind w:left="720" w:hanging="360"/>
      </w:pPr>
      <w:rPr>
        <w:rFonts w:ascii="Arial" w:hAnsi="Arial" w:hint="default"/>
      </w:rPr>
    </w:lvl>
    <w:lvl w:ilvl="1" w:tplc="5770E624" w:tentative="1">
      <w:start w:val="1"/>
      <w:numFmt w:val="bullet"/>
      <w:lvlText w:val="•"/>
      <w:lvlJc w:val="left"/>
      <w:pPr>
        <w:tabs>
          <w:tab w:val="num" w:pos="1440"/>
        </w:tabs>
        <w:ind w:left="1440" w:hanging="360"/>
      </w:pPr>
      <w:rPr>
        <w:rFonts w:ascii="Arial" w:hAnsi="Arial" w:hint="default"/>
      </w:rPr>
    </w:lvl>
    <w:lvl w:ilvl="2" w:tplc="B350A1F8" w:tentative="1">
      <w:start w:val="1"/>
      <w:numFmt w:val="bullet"/>
      <w:lvlText w:val="•"/>
      <w:lvlJc w:val="left"/>
      <w:pPr>
        <w:tabs>
          <w:tab w:val="num" w:pos="2160"/>
        </w:tabs>
        <w:ind w:left="2160" w:hanging="360"/>
      </w:pPr>
      <w:rPr>
        <w:rFonts w:ascii="Arial" w:hAnsi="Arial" w:hint="default"/>
      </w:rPr>
    </w:lvl>
    <w:lvl w:ilvl="3" w:tplc="56685D38" w:tentative="1">
      <w:start w:val="1"/>
      <w:numFmt w:val="bullet"/>
      <w:lvlText w:val="•"/>
      <w:lvlJc w:val="left"/>
      <w:pPr>
        <w:tabs>
          <w:tab w:val="num" w:pos="2880"/>
        </w:tabs>
        <w:ind w:left="2880" w:hanging="360"/>
      </w:pPr>
      <w:rPr>
        <w:rFonts w:ascii="Arial" w:hAnsi="Arial" w:hint="default"/>
      </w:rPr>
    </w:lvl>
    <w:lvl w:ilvl="4" w:tplc="B3AC4606" w:tentative="1">
      <w:start w:val="1"/>
      <w:numFmt w:val="bullet"/>
      <w:lvlText w:val="•"/>
      <w:lvlJc w:val="left"/>
      <w:pPr>
        <w:tabs>
          <w:tab w:val="num" w:pos="3600"/>
        </w:tabs>
        <w:ind w:left="3600" w:hanging="360"/>
      </w:pPr>
      <w:rPr>
        <w:rFonts w:ascii="Arial" w:hAnsi="Arial" w:hint="default"/>
      </w:rPr>
    </w:lvl>
    <w:lvl w:ilvl="5" w:tplc="C39CDDB2" w:tentative="1">
      <w:start w:val="1"/>
      <w:numFmt w:val="bullet"/>
      <w:lvlText w:val="•"/>
      <w:lvlJc w:val="left"/>
      <w:pPr>
        <w:tabs>
          <w:tab w:val="num" w:pos="4320"/>
        </w:tabs>
        <w:ind w:left="4320" w:hanging="360"/>
      </w:pPr>
      <w:rPr>
        <w:rFonts w:ascii="Arial" w:hAnsi="Arial" w:hint="default"/>
      </w:rPr>
    </w:lvl>
    <w:lvl w:ilvl="6" w:tplc="9496DFAE" w:tentative="1">
      <w:start w:val="1"/>
      <w:numFmt w:val="bullet"/>
      <w:lvlText w:val="•"/>
      <w:lvlJc w:val="left"/>
      <w:pPr>
        <w:tabs>
          <w:tab w:val="num" w:pos="5040"/>
        </w:tabs>
        <w:ind w:left="5040" w:hanging="360"/>
      </w:pPr>
      <w:rPr>
        <w:rFonts w:ascii="Arial" w:hAnsi="Arial" w:hint="default"/>
      </w:rPr>
    </w:lvl>
    <w:lvl w:ilvl="7" w:tplc="9154E09A" w:tentative="1">
      <w:start w:val="1"/>
      <w:numFmt w:val="bullet"/>
      <w:lvlText w:val="•"/>
      <w:lvlJc w:val="left"/>
      <w:pPr>
        <w:tabs>
          <w:tab w:val="num" w:pos="5760"/>
        </w:tabs>
        <w:ind w:left="5760" w:hanging="360"/>
      </w:pPr>
      <w:rPr>
        <w:rFonts w:ascii="Arial" w:hAnsi="Arial" w:hint="default"/>
      </w:rPr>
    </w:lvl>
    <w:lvl w:ilvl="8" w:tplc="F5267710" w:tentative="1">
      <w:start w:val="1"/>
      <w:numFmt w:val="bullet"/>
      <w:lvlText w:val="•"/>
      <w:lvlJc w:val="left"/>
      <w:pPr>
        <w:tabs>
          <w:tab w:val="num" w:pos="6480"/>
        </w:tabs>
        <w:ind w:left="6480" w:hanging="360"/>
      </w:pPr>
      <w:rPr>
        <w:rFonts w:ascii="Arial" w:hAnsi="Arial" w:hint="default"/>
      </w:rPr>
    </w:lvl>
  </w:abstractNum>
  <w:abstractNum w:abstractNumId="14">
    <w:nsid w:val="74565862"/>
    <w:multiLevelType w:val="hybridMultilevel"/>
    <w:tmpl w:val="DA5A5EFC"/>
    <w:lvl w:ilvl="0" w:tplc="66EC06EE">
      <w:start w:val="1"/>
      <w:numFmt w:val="bullet"/>
      <w:lvlText w:val="•"/>
      <w:lvlJc w:val="left"/>
      <w:pPr>
        <w:tabs>
          <w:tab w:val="num" w:pos="720"/>
        </w:tabs>
        <w:ind w:left="720" w:hanging="360"/>
      </w:pPr>
      <w:rPr>
        <w:rFonts w:ascii="Arial" w:hAnsi="Arial" w:hint="default"/>
      </w:rPr>
    </w:lvl>
    <w:lvl w:ilvl="1" w:tplc="14F68E46" w:tentative="1">
      <w:start w:val="1"/>
      <w:numFmt w:val="bullet"/>
      <w:lvlText w:val="•"/>
      <w:lvlJc w:val="left"/>
      <w:pPr>
        <w:tabs>
          <w:tab w:val="num" w:pos="1440"/>
        </w:tabs>
        <w:ind w:left="1440" w:hanging="360"/>
      </w:pPr>
      <w:rPr>
        <w:rFonts w:ascii="Arial" w:hAnsi="Arial" w:hint="default"/>
      </w:rPr>
    </w:lvl>
    <w:lvl w:ilvl="2" w:tplc="BFA6EA72" w:tentative="1">
      <w:start w:val="1"/>
      <w:numFmt w:val="bullet"/>
      <w:lvlText w:val="•"/>
      <w:lvlJc w:val="left"/>
      <w:pPr>
        <w:tabs>
          <w:tab w:val="num" w:pos="2160"/>
        </w:tabs>
        <w:ind w:left="2160" w:hanging="360"/>
      </w:pPr>
      <w:rPr>
        <w:rFonts w:ascii="Arial" w:hAnsi="Arial" w:hint="default"/>
      </w:rPr>
    </w:lvl>
    <w:lvl w:ilvl="3" w:tplc="AD2866A0" w:tentative="1">
      <w:start w:val="1"/>
      <w:numFmt w:val="bullet"/>
      <w:lvlText w:val="•"/>
      <w:lvlJc w:val="left"/>
      <w:pPr>
        <w:tabs>
          <w:tab w:val="num" w:pos="2880"/>
        </w:tabs>
        <w:ind w:left="2880" w:hanging="360"/>
      </w:pPr>
      <w:rPr>
        <w:rFonts w:ascii="Arial" w:hAnsi="Arial" w:hint="default"/>
      </w:rPr>
    </w:lvl>
    <w:lvl w:ilvl="4" w:tplc="9C504D26" w:tentative="1">
      <w:start w:val="1"/>
      <w:numFmt w:val="bullet"/>
      <w:lvlText w:val="•"/>
      <w:lvlJc w:val="left"/>
      <w:pPr>
        <w:tabs>
          <w:tab w:val="num" w:pos="3600"/>
        </w:tabs>
        <w:ind w:left="3600" w:hanging="360"/>
      </w:pPr>
      <w:rPr>
        <w:rFonts w:ascii="Arial" w:hAnsi="Arial" w:hint="default"/>
      </w:rPr>
    </w:lvl>
    <w:lvl w:ilvl="5" w:tplc="FBE8BE76" w:tentative="1">
      <w:start w:val="1"/>
      <w:numFmt w:val="bullet"/>
      <w:lvlText w:val="•"/>
      <w:lvlJc w:val="left"/>
      <w:pPr>
        <w:tabs>
          <w:tab w:val="num" w:pos="4320"/>
        </w:tabs>
        <w:ind w:left="4320" w:hanging="360"/>
      </w:pPr>
      <w:rPr>
        <w:rFonts w:ascii="Arial" w:hAnsi="Arial" w:hint="default"/>
      </w:rPr>
    </w:lvl>
    <w:lvl w:ilvl="6" w:tplc="521A39F8" w:tentative="1">
      <w:start w:val="1"/>
      <w:numFmt w:val="bullet"/>
      <w:lvlText w:val="•"/>
      <w:lvlJc w:val="left"/>
      <w:pPr>
        <w:tabs>
          <w:tab w:val="num" w:pos="5040"/>
        </w:tabs>
        <w:ind w:left="5040" w:hanging="360"/>
      </w:pPr>
      <w:rPr>
        <w:rFonts w:ascii="Arial" w:hAnsi="Arial" w:hint="default"/>
      </w:rPr>
    </w:lvl>
    <w:lvl w:ilvl="7" w:tplc="4330FF92" w:tentative="1">
      <w:start w:val="1"/>
      <w:numFmt w:val="bullet"/>
      <w:lvlText w:val="•"/>
      <w:lvlJc w:val="left"/>
      <w:pPr>
        <w:tabs>
          <w:tab w:val="num" w:pos="5760"/>
        </w:tabs>
        <w:ind w:left="5760" w:hanging="360"/>
      </w:pPr>
      <w:rPr>
        <w:rFonts w:ascii="Arial" w:hAnsi="Arial" w:hint="default"/>
      </w:rPr>
    </w:lvl>
    <w:lvl w:ilvl="8" w:tplc="3DBE0592" w:tentative="1">
      <w:start w:val="1"/>
      <w:numFmt w:val="bullet"/>
      <w:lvlText w:val="•"/>
      <w:lvlJc w:val="left"/>
      <w:pPr>
        <w:tabs>
          <w:tab w:val="num" w:pos="6480"/>
        </w:tabs>
        <w:ind w:left="6480" w:hanging="360"/>
      </w:pPr>
      <w:rPr>
        <w:rFonts w:ascii="Arial" w:hAnsi="Arial" w:hint="default"/>
      </w:rPr>
    </w:lvl>
  </w:abstractNum>
  <w:abstractNum w:abstractNumId="15">
    <w:nsid w:val="77263D12"/>
    <w:multiLevelType w:val="hybridMultilevel"/>
    <w:tmpl w:val="33664D16"/>
    <w:lvl w:ilvl="0" w:tplc="B642B276">
      <w:start w:val="1"/>
      <w:numFmt w:val="bullet"/>
      <w:lvlText w:val="•"/>
      <w:lvlJc w:val="left"/>
      <w:pPr>
        <w:tabs>
          <w:tab w:val="num" w:pos="720"/>
        </w:tabs>
        <w:ind w:left="720" w:hanging="360"/>
      </w:pPr>
      <w:rPr>
        <w:rFonts w:ascii="Arial" w:hAnsi="Arial" w:hint="default"/>
      </w:rPr>
    </w:lvl>
    <w:lvl w:ilvl="1" w:tplc="0D56F336" w:tentative="1">
      <w:start w:val="1"/>
      <w:numFmt w:val="bullet"/>
      <w:lvlText w:val="•"/>
      <w:lvlJc w:val="left"/>
      <w:pPr>
        <w:tabs>
          <w:tab w:val="num" w:pos="1440"/>
        </w:tabs>
        <w:ind w:left="1440" w:hanging="360"/>
      </w:pPr>
      <w:rPr>
        <w:rFonts w:ascii="Arial" w:hAnsi="Arial" w:hint="default"/>
      </w:rPr>
    </w:lvl>
    <w:lvl w:ilvl="2" w:tplc="0010A092" w:tentative="1">
      <w:start w:val="1"/>
      <w:numFmt w:val="bullet"/>
      <w:lvlText w:val="•"/>
      <w:lvlJc w:val="left"/>
      <w:pPr>
        <w:tabs>
          <w:tab w:val="num" w:pos="2160"/>
        </w:tabs>
        <w:ind w:left="2160" w:hanging="360"/>
      </w:pPr>
      <w:rPr>
        <w:rFonts w:ascii="Arial" w:hAnsi="Arial" w:hint="default"/>
      </w:rPr>
    </w:lvl>
    <w:lvl w:ilvl="3" w:tplc="B08EB5AC" w:tentative="1">
      <w:start w:val="1"/>
      <w:numFmt w:val="bullet"/>
      <w:lvlText w:val="•"/>
      <w:lvlJc w:val="left"/>
      <w:pPr>
        <w:tabs>
          <w:tab w:val="num" w:pos="2880"/>
        </w:tabs>
        <w:ind w:left="2880" w:hanging="360"/>
      </w:pPr>
      <w:rPr>
        <w:rFonts w:ascii="Arial" w:hAnsi="Arial" w:hint="default"/>
      </w:rPr>
    </w:lvl>
    <w:lvl w:ilvl="4" w:tplc="F578BB9E" w:tentative="1">
      <w:start w:val="1"/>
      <w:numFmt w:val="bullet"/>
      <w:lvlText w:val="•"/>
      <w:lvlJc w:val="left"/>
      <w:pPr>
        <w:tabs>
          <w:tab w:val="num" w:pos="3600"/>
        </w:tabs>
        <w:ind w:left="3600" w:hanging="360"/>
      </w:pPr>
      <w:rPr>
        <w:rFonts w:ascii="Arial" w:hAnsi="Arial" w:hint="default"/>
      </w:rPr>
    </w:lvl>
    <w:lvl w:ilvl="5" w:tplc="14B84C96" w:tentative="1">
      <w:start w:val="1"/>
      <w:numFmt w:val="bullet"/>
      <w:lvlText w:val="•"/>
      <w:lvlJc w:val="left"/>
      <w:pPr>
        <w:tabs>
          <w:tab w:val="num" w:pos="4320"/>
        </w:tabs>
        <w:ind w:left="4320" w:hanging="360"/>
      </w:pPr>
      <w:rPr>
        <w:rFonts w:ascii="Arial" w:hAnsi="Arial" w:hint="default"/>
      </w:rPr>
    </w:lvl>
    <w:lvl w:ilvl="6" w:tplc="7E10BB72" w:tentative="1">
      <w:start w:val="1"/>
      <w:numFmt w:val="bullet"/>
      <w:lvlText w:val="•"/>
      <w:lvlJc w:val="left"/>
      <w:pPr>
        <w:tabs>
          <w:tab w:val="num" w:pos="5040"/>
        </w:tabs>
        <w:ind w:left="5040" w:hanging="360"/>
      </w:pPr>
      <w:rPr>
        <w:rFonts w:ascii="Arial" w:hAnsi="Arial" w:hint="default"/>
      </w:rPr>
    </w:lvl>
    <w:lvl w:ilvl="7" w:tplc="A1CECC14" w:tentative="1">
      <w:start w:val="1"/>
      <w:numFmt w:val="bullet"/>
      <w:lvlText w:val="•"/>
      <w:lvlJc w:val="left"/>
      <w:pPr>
        <w:tabs>
          <w:tab w:val="num" w:pos="5760"/>
        </w:tabs>
        <w:ind w:left="5760" w:hanging="360"/>
      </w:pPr>
      <w:rPr>
        <w:rFonts w:ascii="Arial" w:hAnsi="Arial" w:hint="default"/>
      </w:rPr>
    </w:lvl>
    <w:lvl w:ilvl="8" w:tplc="BE5C7322" w:tentative="1">
      <w:start w:val="1"/>
      <w:numFmt w:val="bullet"/>
      <w:lvlText w:val="•"/>
      <w:lvlJc w:val="left"/>
      <w:pPr>
        <w:tabs>
          <w:tab w:val="num" w:pos="6480"/>
        </w:tabs>
        <w:ind w:left="6480" w:hanging="360"/>
      </w:pPr>
      <w:rPr>
        <w:rFonts w:ascii="Arial" w:hAnsi="Arial" w:hint="default"/>
      </w:rPr>
    </w:lvl>
  </w:abstractNum>
  <w:abstractNum w:abstractNumId="16">
    <w:nsid w:val="7FEB2885"/>
    <w:multiLevelType w:val="hybridMultilevel"/>
    <w:tmpl w:val="FAB8ED24"/>
    <w:lvl w:ilvl="0" w:tplc="E178395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1"/>
  </w:num>
  <w:num w:numId="2">
    <w:abstractNumId w:val="4"/>
  </w:num>
  <w:num w:numId="3">
    <w:abstractNumId w:val="6"/>
  </w:num>
  <w:num w:numId="4">
    <w:abstractNumId w:val="10"/>
  </w:num>
  <w:num w:numId="5">
    <w:abstractNumId w:val="3"/>
  </w:num>
  <w:num w:numId="6">
    <w:abstractNumId w:val="0"/>
  </w:num>
  <w:num w:numId="7">
    <w:abstractNumId w:val="5"/>
  </w:num>
  <w:num w:numId="8">
    <w:abstractNumId w:val="2"/>
  </w:num>
  <w:num w:numId="9">
    <w:abstractNumId w:val="9"/>
  </w:num>
  <w:num w:numId="10">
    <w:abstractNumId w:val="7"/>
  </w:num>
  <w:num w:numId="11">
    <w:abstractNumId w:val="16"/>
  </w:num>
  <w:num w:numId="12">
    <w:abstractNumId w:val="14"/>
  </w:num>
  <w:num w:numId="13">
    <w:abstractNumId w:val="1"/>
  </w:num>
  <w:num w:numId="14">
    <w:abstractNumId w:val="15"/>
  </w:num>
  <w:num w:numId="15">
    <w:abstractNumId w:val="12"/>
  </w:num>
  <w:num w:numId="16">
    <w:abstractNumId w:val="1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7D1"/>
    <w:rsid w:val="0003415F"/>
    <w:rsid w:val="00147E2F"/>
    <w:rsid w:val="001E7468"/>
    <w:rsid w:val="00201905"/>
    <w:rsid w:val="00235958"/>
    <w:rsid w:val="00267825"/>
    <w:rsid w:val="002F0186"/>
    <w:rsid w:val="00331C8C"/>
    <w:rsid w:val="00385A3D"/>
    <w:rsid w:val="003C7DB4"/>
    <w:rsid w:val="00502354"/>
    <w:rsid w:val="0051473A"/>
    <w:rsid w:val="005312B1"/>
    <w:rsid w:val="00583FF8"/>
    <w:rsid w:val="005B1B8C"/>
    <w:rsid w:val="005E64A8"/>
    <w:rsid w:val="006D7F49"/>
    <w:rsid w:val="006E2AF3"/>
    <w:rsid w:val="00742514"/>
    <w:rsid w:val="007C0158"/>
    <w:rsid w:val="007D15F8"/>
    <w:rsid w:val="007E504D"/>
    <w:rsid w:val="00805FC8"/>
    <w:rsid w:val="008947D1"/>
    <w:rsid w:val="00917768"/>
    <w:rsid w:val="00922FF9"/>
    <w:rsid w:val="009A2EC2"/>
    <w:rsid w:val="009E3C1D"/>
    <w:rsid w:val="00AB0D7B"/>
    <w:rsid w:val="00AF1230"/>
    <w:rsid w:val="00B05A73"/>
    <w:rsid w:val="00BC4700"/>
    <w:rsid w:val="00CE50FF"/>
    <w:rsid w:val="00D0151D"/>
    <w:rsid w:val="00D25959"/>
    <w:rsid w:val="00DD1379"/>
    <w:rsid w:val="00DF7C4E"/>
    <w:rsid w:val="00E749F1"/>
    <w:rsid w:val="00F32661"/>
    <w:rsid w:val="00FB4A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6CC81"/>
  <w15:chartTrackingRefBased/>
  <w15:docId w15:val="{D6444376-783D-4FC3-BEF1-72D5B7A52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7D1"/>
    <w:pPr>
      <w:ind w:left="720"/>
      <w:contextualSpacing/>
    </w:pPr>
  </w:style>
  <w:style w:type="table" w:styleId="TableGrid">
    <w:name w:val="Table Grid"/>
    <w:basedOn w:val="TableNormal"/>
    <w:uiPriority w:val="39"/>
    <w:rsid w:val="006D7F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F7C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7C4E"/>
  </w:style>
  <w:style w:type="paragraph" w:styleId="Footer">
    <w:name w:val="footer"/>
    <w:basedOn w:val="Normal"/>
    <w:link w:val="FooterChar"/>
    <w:uiPriority w:val="99"/>
    <w:unhideWhenUsed/>
    <w:rsid w:val="00DF7C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7C4E"/>
  </w:style>
  <w:style w:type="character" w:styleId="Hyperlink">
    <w:name w:val="Hyperlink"/>
    <w:basedOn w:val="DefaultParagraphFont"/>
    <w:uiPriority w:val="99"/>
    <w:unhideWhenUsed/>
    <w:rsid w:val="00AF1230"/>
    <w:rPr>
      <w:color w:val="0563C1" w:themeColor="hyperlink"/>
      <w:u w:val="single"/>
    </w:rPr>
  </w:style>
  <w:style w:type="paragraph" w:styleId="Title">
    <w:name w:val="Title"/>
    <w:basedOn w:val="Normal"/>
    <w:link w:val="TitleChar"/>
    <w:qFormat/>
    <w:rsid w:val="002F0186"/>
    <w:pPr>
      <w:spacing w:after="0" w:line="240" w:lineRule="auto"/>
      <w:jc w:val="center"/>
    </w:pPr>
    <w:rPr>
      <w:rFonts w:ascii="Times New Roman" w:eastAsia="Times New Roman" w:hAnsi="Times New Roman" w:cs="Times New Roman"/>
      <w:b/>
      <w:sz w:val="24"/>
      <w:szCs w:val="20"/>
      <w:lang w:eastAsia="en-GB"/>
    </w:rPr>
  </w:style>
  <w:style w:type="character" w:customStyle="1" w:styleId="TitleChar">
    <w:name w:val="Title Char"/>
    <w:basedOn w:val="DefaultParagraphFont"/>
    <w:link w:val="Title"/>
    <w:rsid w:val="002F0186"/>
    <w:rPr>
      <w:rFonts w:ascii="Times New Roman" w:eastAsia="Times New Roman" w:hAnsi="Times New Roman" w:cs="Times New Roman"/>
      <w:b/>
      <w:sz w:val="24"/>
      <w:szCs w:val="20"/>
      <w:lang w:eastAsia="en-GB"/>
    </w:rPr>
  </w:style>
  <w:style w:type="paragraph" w:styleId="Salutation">
    <w:name w:val="Salutation"/>
    <w:basedOn w:val="Normal"/>
    <w:next w:val="Normal"/>
    <w:link w:val="SalutationChar"/>
    <w:rsid w:val="00E749F1"/>
    <w:pPr>
      <w:tabs>
        <w:tab w:val="left" w:pos="576"/>
        <w:tab w:val="left" w:pos="1152"/>
        <w:tab w:val="left" w:pos="1728"/>
        <w:tab w:val="left" w:pos="5760"/>
        <w:tab w:val="right" w:pos="9029"/>
      </w:tabs>
      <w:spacing w:before="240" w:after="240" w:line="240" w:lineRule="auto"/>
    </w:pPr>
    <w:rPr>
      <w:rFonts w:ascii="Times New Roman" w:eastAsia="Times New Roman" w:hAnsi="Times New Roman" w:cs="Times New Roman"/>
      <w:sz w:val="24"/>
      <w:szCs w:val="24"/>
    </w:rPr>
  </w:style>
  <w:style w:type="character" w:customStyle="1" w:styleId="SalutationChar">
    <w:name w:val="Salutation Char"/>
    <w:basedOn w:val="DefaultParagraphFont"/>
    <w:link w:val="Salutation"/>
    <w:rsid w:val="00E749F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91562">
      <w:bodyDiv w:val="1"/>
      <w:marLeft w:val="0"/>
      <w:marRight w:val="0"/>
      <w:marTop w:val="0"/>
      <w:marBottom w:val="0"/>
      <w:divBdr>
        <w:top w:val="none" w:sz="0" w:space="0" w:color="auto"/>
        <w:left w:val="none" w:sz="0" w:space="0" w:color="auto"/>
        <w:bottom w:val="none" w:sz="0" w:space="0" w:color="auto"/>
        <w:right w:val="none" w:sz="0" w:space="0" w:color="auto"/>
      </w:divBdr>
      <w:divsChild>
        <w:div w:id="1199776153">
          <w:marLeft w:val="360"/>
          <w:marRight w:val="0"/>
          <w:marTop w:val="320"/>
          <w:marBottom w:val="0"/>
          <w:divBdr>
            <w:top w:val="none" w:sz="0" w:space="0" w:color="auto"/>
            <w:left w:val="none" w:sz="0" w:space="0" w:color="auto"/>
            <w:bottom w:val="none" w:sz="0" w:space="0" w:color="auto"/>
            <w:right w:val="none" w:sz="0" w:space="0" w:color="auto"/>
          </w:divBdr>
        </w:div>
      </w:divsChild>
    </w:div>
    <w:div w:id="293876862">
      <w:bodyDiv w:val="1"/>
      <w:marLeft w:val="0"/>
      <w:marRight w:val="0"/>
      <w:marTop w:val="0"/>
      <w:marBottom w:val="0"/>
      <w:divBdr>
        <w:top w:val="none" w:sz="0" w:space="0" w:color="auto"/>
        <w:left w:val="none" w:sz="0" w:space="0" w:color="auto"/>
        <w:bottom w:val="none" w:sz="0" w:space="0" w:color="auto"/>
        <w:right w:val="none" w:sz="0" w:space="0" w:color="auto"/>
      </w:divBdr>
      <w:divsChild>
        <w:div w:id="225268652">
          <w:marLeft w:val="360"/>
          <w:marRight w:val="0"/>
          <w:marTop w:val="320"/>
          <w:marBottom w:val="0"/>
          <w:divBdr>
            <w:top w:val="none" w:sz="0" w:space="0" w:color="auto"/>
            <w:left w:val="none" w:sz="0" w:space="0" w:color="auto"/>
            <w:bottom w:val="none" w:sz="0" w:space="0" w:color="auto"/>
            <w:right w:val="none" w:sz="0" w:space="0" w:color="auto"/>
          </w:divBdr>
        </w:div>
      </w:divsChild>
    </w:div>
    <w:div w:id="389351077">
      <w:bodyDiv w:val="1"/>
      <w:marLeft w:val="0"/>
      <w:marRight w:val="0"/>
      <w:marTop w:val="0"/>
      <w:marBottom w:val="0"/>
      <w:divBdr>
        <w:top w:val="none" w:sz="0" w:space="0" w:color="auto"/>
        <w:left w:val="none" w:sz="0" w:space="0" w:color="auto"/>
        <w:bottom w:val="none" w:sz="0" w:space="0" w:color="auto"/>
        <w:right w:val="none" w:sz="0" w:space="0" w:color="auto"/>
      </w:divBdr>
      <w:divsChild>
        <w:div w:id="2077311955">
          <w:marLeft w:val="360"/>
          <w:marRight w:val="0"/>
          <w:marTop w:val="320"/>
          <w:marBottom w:val="0"/>
          <w:divBdr>
            <w:top w:val="none" w:sz="0" w:space="0" w:color="auto"/>
            <w:left w:val="none" w:sz="0" w:space="0" w:color="auto"/>
            <w:bottom w:val="none" w:sz="0" w:space="0" w:color="auto"/>
            <w:right w:val="none" w:sz="0" w:space="0" w:color="auto"/>
          </w:divBdr>
        </w:div>
      </w:divsChild>
    </w:div>
    <w:div w:id="400565945">
      <w:bodyDiv w:val="1"/>
      <w:marLeft w:val="0"/>
      <w:marRight w:val="0"/>
      <w:marTop w:val="0"/>
      <w:marBottom w:val="0"/>
      <w:divBdr>
        <w:top w:val="none" w:sz="0" w:space="0" w:color="auto"/>
        <w:left w:val="none" w:sz="0" w:space="0" w:color="auto"/>
        <w:bottom w:val="none" w:sz="0" w:space="0" w:color="auto"/>
        <w:right w:val="none" w:sz="0" w:space="0" w:color="auto"/>
      </w:divBdr>
      <w:divsChild>
        <w:div w:id="358821428">
          <w:marLeft w:val="360"/>
          <w:marRight w:val="0"/>
          <w:marTop w:val="200"/>
          <w:marBottom w:val="0"/>
          <w:divBdr>
            <w:top w:val="none" w:sz="0" w:space="0" w:color="auto"/>
            <w:left w:val="none" w:sz="0" w:space="0" w:color="auto"/>
            <w:bottom w:val="none" w:sz="0" w:space="0" w:color="auto"/>
            <w:right w:val="none" w:sz="0" w:space="0" w:color="auto"/>
          </w:divBdr>
        </w:div>
        <w:div w:id="617566675">
          <w:marLeft w:val="360"/>
          <w:marRight w:val="0"/>
          <w:marTop w:val="200"/>
          <w:marBottom w:val="0"/>
          <w:divBdr>
            <w:top w:val="none" w:sz="0" w:space="0" w:color="auto"/>
            <w:left w:val="none" w:sz="0" w:space="0" w:color="auto"/>
            <w:bottom w:val="none" w:sz="0" w:space="0" w:color="auto"/>
            <w:right w:val="none" w:sz="0" w:space="0" w:color="auto"/>
          </w:divBdr>
        </w:div>
        <w:div w:id="1862039061">
          <w:marLeft w:val="360"/>
          <w:marRight w:val="0"/>
          <w:marTop w:val="200"/>
          <w:marBottom w:val="0"/>
          <w:divBdr>
            <w:top w:val="none" w:sz="0" w:space="0" w:color="auto"/>
            <w:left w:val="none" w:sz="0" w:space="0" w:color="auto"/>
            <w:bottom w:val="none" w:sz="0" w:space="0" w:color="auto"/>
            <w:right w:val="none" w:sz="0" w:space="0" w:color="auto"/>
          </w:divBdr>
        </w:div>
        <w:div w:id="1863277586">
          <w:marLeft w:val="1800"/>
          <w:marRight w:val="0"/>
          <w:marTop w:val="100"/>
          <w:marBottom w:val="0"/>
          <w:divBdr>
            <w:top w:val="none" w:sz="0" w:space="0" w:color="auto"/>
            <w:left w:val="none" w:sz="0" w:space="0" w:color="auto"/>
            <w:bottom w:val="none" w:sz="0" w:space="0" w:color="auto"/>
            <w:right w:val="none" w:sz="0" w:space="0" w:color="auto"/>
          </w:divBdr>
        </w:div>
        <w:div w:id="1547066994">
          <w:marLeft w:val="1800"/>
          <w:marRight w:val="0"/>
          <w:marTop w:val="100"/>
          <w:marBottom w:val="0"/>
          <w:divBdr>
            <w:top w:val="none" w:sz="0" w:space="0" w:color="auto"/>
            <w:left w:val="none" w:sz="0" w:space="0" w:color="auto"/>
            <w:bottom w:val="none" w:sz="0" w:space="0" w:color="auto"/>
            <w:right w:val="none" w:sz="0" w:space="0" w:color="auto"/>
          </w:divBdr>
        </w:div>
        <w:div w:id="1134445997">
          <w:marLeft w:val="1800"/>
          <w:marRight w:val="0"/>
          <w:marTop w:val="100"/>
          <w:marBottom w:val="0"/>
          <w:divBdr>
            <w:top w:val="none" w:sz="0" w:space="0" w:color="auto"/>
            <w:left w:val="none" w:sz="0" w:space="0" w:color="auto"/>
            <w:bottom w:val="none" w:sz="0" w:space="0" w:color="auto"/>
            <w:right w:val="none" w:sz="0" w:space="0" w:color="auto"/>
          </w:divBdr>
        </w:div>
        <w:div w:id="1549682690">
          <w:marLeft w:val="360"/>
          <w:marRight w:val="0"/>
          <w:marTop w:val="200"/>
          <w:marBottom w:val="0"/>
          <w:divBdr>
            <w:top w:val="none" w:sz="0" w:space="0" w:color="auto"/>
            <w:left w:val="none" w:sz="0" w:space="0" w:color="auto"/>
            <w:bottom w:val="none" w:sz="0" w:space="0" w:color="auto"/>
            <w:right w:val="none" w:sz="0" w:space="0" w:color="auto"/>
          </w:divBdr>
        </w:div>
      </w:divsChild>
    </w:div>
    <w:div w:id="692153156">
      <w:bodyDiv w:val="1"/>
      <w:marLeft w:val="0"/>
      <w:marRight w:val="0"/>
      <w:marTop w:val="0"/>
      <w:marBottom w:val="0"/>
      <w:divBdr>
        <w:top w:val="none" w:sz="0" w:space="0" w:color="auto"/>
        <w:left w:val="none" w:sz="0" w:space="0" w:color="auto"/>
        <w:bottom w:val="none" w:sz="0" w:space="0" w:color="auto"/>
        <w:right w:val="none" w:sz="0" w:space="0" w:color="auto"/>
      </w:divBdr>
      <w:divsChild>
        <w:div w:id="1692103522">
          <w:marLeft w:val="360"/>
          <w:marRight w:val="0"/>
          <w:marTop w:val="320"/>
          <w:marBottom w:val="0"/>
          <w:divBdr>
            <w:top w:val="none" w:sz="0" w:space="0" w:color="auto"/>
            <w:left w:val="none" w:sz="0" w:space="0" w:color="auto"/>
            <w:bottom w:val="none" w:sz="0" w:space="0" w:color="auto"/>
            <w:right w:val="none" w:sz="0" w:space="0" w:color="auto"/>
          </w:divBdr>
        </w:div>
      </w:divsChild>
    </w:div>
    <w:div w:id="1013141476">
      <w:bodyDiv w:val="1"/>
      <w:marLeft w:val="0"/>
      <w:marRight w:val="0"/>
      <w:marTop w:val="0"/>
      <w:marBottom w:val="0"/>
      <w:divBdr>
        <w:top w:val="none" w:sz="0" w:space="0" w:color="auto"/>
        <w:left w:val="none" w:sz="0" w:space="0" w:color="auto"/>
        <w:bottom w:val="none" w:sz="0" w:space="0" w:color="auto"/>
        <w:right w:val="none" w:sz="0" w:space="0" w:color="auto"/>
      </w:divBdr>
      <w:divsChild>
        <w:div w:id="878861318">
          <w:marLeft w:val="360"/>
          <w:marRight w:val="0"/>
          <w:marTop w:val="200"/>
          <w:marBottom w:val="0"/>
          <w:divBdr>
            <w:top w:val="none" w:sz="0" w:space="0" w:color="auto"/>
            <w:left w:val="none" w:sz="0" w:space="0" w:color="auto"/>
            <w:bottom w:val="none" w:sz="0" w:space="0" w:color="auto"/>
            <w:right w:val="none" w:sz="0" w:space="0" w:color="auto"/>
          </w:divBdr>
        </w:div>
        <w:div w:id="687410801">
          <w:marLeft w:val="360"/>
          <w:marRight w:val="0"/>
          <w:marTop w:val="200"/>
          <w:marBottom w:val="0"/>
          <w:divBdr>
            <w:top w:val="none" w:sz="0" w:space="0" w:color="auto"/>
            <w:left w:val="none" w:sz="0" w:space="0" w:color="auto"/>
            <w:bottom w:val="none" w:sz="0" w:space="0" w:color="auto"/>
            <w:right w:val="none" w:sz="0" w:space="0" w:color="auto"/>
          </w:divBdr>
        </w:div>
        <w:div w:id="1224177721">
          <w:marLeft w:val="360"/>
          <w:marRight w:val="0"/>
          <w:marTop w:val="200"/>
          <w:marBottom w:val="0"/>
          <w:divBdr>
            <w:top w:val="none" w:sz="0" w:space="0" w:color="auto"/>
            <w:left w:val="none" w:sz="0" w:space="0" w:color="auto"/>
            <w:bottom w:val="none" w:sz="0" w:space="0" w:color="auto"/>
            <w:right w:val="none" w:sz="0" w:space="0" w:color="auto"/>
          </w:divBdr>
        </w:div>
        <w:div w:id="1165630938">
          <w:marLeft w:val="360"/>
          <w:marRight w:val="0"/>
          <w:marTop w:val="200"/>
          <w:marBottom w:val="0"/>
          <w:divBdr>
            <w:top w:val="none" w:sz="0" w:space="0" w:color="auto"/>
            <w:left w:val="none" w:sz="0" w:space="0" w:color="auto"/>
            <w:bottom w:val="none" w:sz="0" w:space="0" w:color="auto"/>
            <w:right w:val="none" w:sz="0" w:space="0" w:color="auto"/>
          </w:divBdr>
        </w:div>
      </w:divsChild>
    </w:div>
    <w:div w:id="1137649611">
      <w:bodyDiv w:val="1"/>
      <w:marLeft w:val="0"/>
      <w:marRight w:val="0"/>
      <w:marTop w:val="0"/>
      <w:marBottom w:val="0"/>
      <w:divBdr>
        <w:top w:val="none" w:sz="0" w:space="0" w:color="auto"/>
        <w:left w:val="none" w:sz="0" w:space="0" w:color="auto"/>
        <w:bottom w:val="none" w:sz="0" w:space="0" w:color="auto"/>
        <w:right w:val="none" w:sz="0" w:space="0" w:color="auto"/>
      </w:divBdr>
      <w:divsChild>
        <w:div w:id="491604892">
          <w:marLeft w:val="360"/>
          <w:marRight w:val="0"/>
          <w:marTop w:val="320"/>
          <w:marBottom w:val="0"/>
          <w:divBdr>
            <w:top w:val="none" w:sz="0" w:space="0" w:color="auto"/>
            <w:left w:val="none" w:sz="0" w:space="0" w:color="auto"/>
            <w:bottom w:val="none" w:sz="0" w:space="0" w:color="auto"/>
            <w:right w:val="none" w:sz="0" w:space="0" w:color="auto"/>
          </w:divBdr>
        </w:div>
      </w:divsChild>
    </w:div>
    <w:div w:id="1725713415">
      <w:bodyDiv w:val="1"/>
      <w:marLeft w:val="0"/>
      <w:marRight w:val="0"/>
      <w:marTop w:val="0"/>
      <w:marBottom w:val="0"/>
      <w:divBdr>
        <w:top w:val="none" w:sz="0" w:space="0" w:color="auto"/>
        <w:left w:val="none" w:sz="0" w:space="0" w:color="auto"/>
        <w:bottom w:val="none" w:sz="0" w:space="0" w:color="auto"/>
        <w:right w:val="none" w:sz="0" w:space="0" w:color="auto"/>
      </w:divBdr>
      <w:divsChild>
        <w:div w:id="1933314805">
          <w:marLeft w:val="360"/>
          <w:marRight w:val="0"/>
          <w:marTop w:val="32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exedit.com/" TargetMode="External"/><Relationship Id="rId12" Type="http://schemas.openxmlformats.org/officeDocument/2006/relationships/hyperlink" Target="http://www.nationalarchives.gov.uk/information-management/manage-information/preserving-digital-records/droid/" TargetMode="External"/><Relationship Id="rId13" Type="http://schemas.openxmlformats.org/officeDocument/2006/relationships/hyperlink" Target="http://jhove.openpreservation.org/" TargetMode="External"/><Relationship Id="rId14" Type="http://schemas.openxmlformats.org/officeDocument/2006/relationships/hyperlink" Target="http://verapdf.org/software/" TargetMode="Externa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hexedit.com/" TargetMode="External"/><Relationship Id="rId8" Type="http://schemas.openxmlformats.org/officeDocument/2006/relationships/hyperlink" Target="http://www.nationalarchives.gov.uk/information-management/manage-information/preserving-digital-records/droid/" TargetMode="External"/><Relationship Id="rId9" Type="http://schemas.openxmlformats.org/officeDocument/2006/relationships/hyperlink" Target="http://jhove.openpreservation.org/" TargetMode="External"/><Relationship Id="rId10" Type="http://schemas.openxmlformats.org/officeDocument/2006/relationships/hyperlink" Target="http://verapdf.org/softw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633</Words>
  <Characters>3610</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4235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Halvarsson</dc:creator>
  <cp:keywords/>
  <dc:description/>
  <cp:lastModifiedBy>Sarah Mason</cp:lastModifiedBy>
  <cp:revision>4</cp:revision>
  <dcterms:created xsi:type="dcterms:W3CDTF">2018-07-23T15:03:00Z</dcterms:created>
  <dcterms:modified xsi:type="dcterms:W3CDTF">2018-07-30T13:35:00Z</dcterms:modified>
</cp:coreProperties>
</file>