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17" w:rsidRDefault="002E1FA8">
      <w:pPr>
        <w:rPr>
          <w:rFonts w:ascii="Gentium Plus" w:hAnsi="Gentium Plus" w:cs="Gentium Plus"/>
          <w:lang w:val="en-US"/>
        </w:rPr>
      </w:pPr>
      <w:r w:rsidRPr="002E1FA8">
        <w:rPr>
          <w:rFonts w:ascii="Gentium Plus" w:hAnsi="Gentium Plus" w:cs="Gentium Plus"/>
          <w:b/>
          <w:bCs/>
          <w:lang w:val="en-US"/>
        </w:rPr>
        <w:t>MS Marsh 211</w:t>
      </w:r>
      <w:r w:rsidR="00252B38">
        <w:rPr>
          <w:rFonts w:ascii="Gentium Plus" w:hAnsi="Gentium Plus" w:cs="Gentium Plus"/>
          <w:lang w:val="en-US"/>
        </w:rPr>
        <w:tab/>
      </w:r>
      <w:r w:rsidR="00252B38">
        <w:rPr>
          <w:rFonts w:ascii="Gentium Plus" w:hAnsi="Gentium Plus" w:cs="Gentium Plus"/>
          <w:lang w:val="en-US"/>
        </w:rPr>
        <w:tab/>
        <w:t>28/7/21 JB</w:t>
      </w:r>
    </w:p>
    <w:p w:rsidR="00252B38" w:rsidRDefault="00252B38">
      <w:pPr>
        <w:rPr>
          <w:rFonts w:ascii="Gentium Plus" w:hAnsi="Gentium Plus" w:cs="Gentium Plus"/>
          <w:lang w:val="en-US"/>
        </w:rPr>
      </w:pPr>
    </w:p>
    <w:p w:rsidR="00252B38" w:rsidRDefault="00252B38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al-Qaṣrānī, </w:t>
      </w:r>
      <w:r w:rsidRPr="00252B38">
        <w:rPr>
          <w:rFonts w:ascii="Gentium Plus" w:hAnsi="Gentium Plus" w:cs="Gentium Plus"/>
          <w:i/>
          <w:iCs/>
          <w:lang w:val="en-US"/>
        </w:rPr>
        <w:t>Kitāb al-Masāʾil fī ʿilm aḥkām al-nujūm</w:t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  <w:t>Language: Arabic</w:t>
      </w:r>
    </w:p>
    <w:p w:rsidR="00252B38" w:rsidRDefault="00252B38">
      <w:pPr>
        <w:rPr>
          <w:rFonts w:ascii="Gentium Plus" w:hAnsi="Gentium Plus" w:cs="Gentium Plus"/>
          <w:lang w:val="en-US"/>
        </w:rPr>
      </w:pPr>
    </w:p>
    <w:p w:rsidR="00252B38" w:rsidRDefault="00252B38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approx. 35 x 22 cm (text block without binding)</w:t>
      </w:r>
    </w:p>
    <w:p w:rsidR="00252B38" w:rsidRDefault="00252B38">
      <w:pPr>
        <w:rPr>
          <w:rFonts w:ascii="Gentium Plus" w:hAnsi="Gentium Plus" w:cs="Gentium Plus"/>
          <w:lang w:val="en-US"/>
        </w:rPr>
      </w:pPr>
    </w:p>
    <w:p w:rsidR="00252B38" w:rsidRDefault="00252B38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Western leather re-binding; mark of central medallion from previous Oriental binding visible on last original guard page</w:t>
      </w:r>
      <w:r w:rsidR="00C808A5">
        <w:rPr>
          <w:rFonts w:ascii="Gentium Plus" w:hAnsi="Gentium Plus" w:cs="Gentium Plus"/>
          <w:lang w:val="en-US"/>
        </w:rPr>
        <w:t>.</w:t>
      </w:r>
    </w:p>
    <w:p w:rsidR="00252B38" w:rsidRDefault="00252B38">
      <w:pPr>
        <w:rPr>
          <w:rFonts w:ascii="Gentium Plus" w:hAnsi="Gentium Plus" w:cs="Gentium Plus"/>
          <w:lang w:val="en-US"/>
        </w:rPr>
      </w:pPr>
    </w:p>
    <w:p w:rsidR="00252B38" w:rsidRDefault="00252B38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Paper: Oriental, thick, burnished, no watermark.</w:t>
      </w:r>
    </w:p>
    <w:p w:rsidR="00252B38" w:rsidRDefault="00252B38">
      <w:pPr>
        <w:rPr>
          <w:rFonts w:ascii="Gentium Plus" w:hAnsi="Gentium Plus" w:cs="Gentium Plus"/>
          <w:lang w:val="en-US"/>
        </w:rPr>
      </w:pPr>
    </w:p>
    <w:p w:rsidR="00252B38" w:rsidRDefault="00252B38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Foliation European: inside back cover “vii + 191 leaves” (intermittent remanants of a previous foliation end f.191a with 230 crossed out). In fact, there are 6 blank folios at each end, integral to the first and last quires of Oriental paper.</w:t>
      </w:r>
    </w:p>
    <w:p w:rsidR="00252B38" w:rsidRDefault="00252B38">
      <w:pPr>
        <w:rPr>
          <w:rFonts w:ascii="Gentium Plus" w:hAnsi="Gentium Plus" w:cs="Gentium Plus"/>
          <w:lang w:val="en-US"/>
        </w:rPr>
      </w:pPr>
    </w:p>
    <w:p w:rsidR="00252B38" w:rsidRDefault="00252B38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29 lines per page; catchword(s) in the lower L corner of each verso page.</w:t>
      </w:r>
      <w:r w:rsidR="00525BE2">
        <w:rPr>
          <w:rFonts w:ascii="Gentium Plus" w:hAnsi="Gentium Plus" w:cs="Gentium Plus"/>
          <w:lang w:val="en-US"/>
        </w:rPr>
        <w:t xml:space="preserve"> The hand is the same throughout. No pagination.</w:t>
      </w:r>
    </w:p>
    <w:p w:rsidR="00252B38" w:rsidRDefault="00252B38">
      <w:pPr>
        <w:rPr>
          <w:rFonts w:ascii="Gentium Plus" w:hAnsi="Gentium Plus" w:cs="Gentium Plus"/>
          <w:lang w:val="en-US"/>
        </w:rPr>
      </w:pPr>
    </w:p>
    <w:p w:rsidR="00D647B0" w:rsidRDefault="00252B38" w:rsidP="00525BE2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f.</w:t>
      </w:r>
      <w:r w:rsidR="00525BE2">
        <w:rPr>
          <w:rFonts w:ascii="Gentium Plus" w:hAnsi="Gentium Plus" w:cs="Gentium Plus"/>
          <w:lang w:val="en-US"/>
        </w:rPr>
        <w:t>i (</w:t>
      </w:r>
      <w:r>
        <w:rPr>
          <w:rFonts w:ascii="Gentium Plus" w:hAnsi="Gentium Plus" w:cs="Gentium Plus"/>
          <w:lang w:val="en-US"/>
        </w:rPr>
        <w:t>a</w:t>
      </w:r>
      <w:r w:rsidR="00525BE2">
        <w:rPr>
          <w:rFonts w:ascii="Gentium Plus" w:hAnsi="Gentium Plus" w:cs="Gentium Plus"/>
          <w:lang w:val="en-US"/>
        </w:rPr>
        <w:t>)</w:t>
      </w:r>
      <w:r>
        <w:rPr>
          <w:rFonts w:ascii="Gentium Plus" w:hAnsi="Gentium Plus" w:cs="Gentium Plus"/>
          <w:lang w:val="en-US"/>
        </w:rPr>
        <w:t xml:space="preserve">, top L corner: what may be an ownership </w:t>
      </w:r>
      <w:r w:rsidR="00525BE2">
        <w:rPr>
          <w:rFonts w:ascii="Gentium Plus" w:hAnsi="Gentium Plus" w:cs="Gentium Plus"/>
          <w:lang w:val="en-US"/>
        </w:rPr>
        <w:t xml:space="preserve">note; </w:t>
      </w:r>
    </w:p>
    <w:p w:rsidR="00D647B0" w:rsidRDefault="00525BE2" w:rsidP="00525BE2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f.1a: seal </w:t>
      </w:r>
      <w:r w:rsidRPr="00525BE2">
        <w:rPr>
          <w:rFonts w:ascii="Gentium Plus" w:hAnsi="Gentium Plus" w:cs="Gentium Plus"/>
          <w:i/>
          <w:iCs/>
          <w:lang w:val="en-US"/>
        </w:rPr>
        <w:t>ṭughra</w:t>
      </w:r>
      <w:r>
        <w:rPr>
          <w:rFonts w:ascii="Gentium Plus" w:hAnsi="Gentium Plus" w:cs="Gentium Plus"/>
          <w:lang w:val="en-US"/>
        </w:rPr>
        <w:t>, non-sultanic;</w:t>
      </w:r>
    </w:p>
    <w:p w:rsidR="00D647B0" w:rsidRDefault="00252B38" w:rsidP="00525BE2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f</w:t>
      </w:r>
      <w:r w:rsidR="00525BE2">
        <w:rPr>
          <w:rFonts w:ascii="Gentium Plus" w:hAnsi="Gentium Plus" w:cs="Gentium Plus"/>
          <w:lang w:val="en-US"/>
        </w:rPr>
        <w:t xml:space="preserve"> </w:t>
      </w:r>
      <w:r>
        <w:rPr>
          <w:rFonts w:ascii="Gentium Plus" w:hAnsi="Gentium Plus" w:cs="Gentium Plus"/>
          <w:lang w:val="en-US"/>
        </w:rPr>
        <w:t>.95b: explicit of Part 1: no date, place</w:t>
      </w:r>
      <w:r w:rsidR="00525BE2">
        <w:rPr>
          <w:rFonts w:ascii="Gentium Plus" w:hAnsi="Gentium Plus" w:cs="Gentium Plus"/>
          <w:lang w:val="en-US"/>
        </w:rPr>
        <w:t>,</w:t>
      </w:r>
      <w:r>
        <w:rPr>
          <w:rFonts w:ascii="Gentium Plus" w:hAnsi="Gentium Plus" w:cs="Gentium Plus"/>
          <w:lang w:val="en-US"/>
        </w:rPr>
        <w:t xml:space="preserve"> copyist</w:t>
      </w:r>
      <w:r w:rsidR="00525BE2">
        <w:rPr>
          <w:rFonts w:ascii="Gentium Plus" w:hAnsi="Gentium Plus" w:cs="Gentium Plus"/>
          <w:lang w:val="en-US"/>
        </w:rPr>
        <w:t>;</w:t>
      </w:r>
    </w:p>
    <w:p w:rsidR="00252B38" w:rsidRDefault="00525BE2" w:rsidP="00525BE2">
      <w:pPr>
        <w:rPr>
          <w:rFonts w:ascii="Gentium Plus" w:hAnsi="Gentium Plus" w:cs="Gentium Plus"/>
          <w:lang w:val="en-US"/>
        </w:rPr>
      </w:pPr>
      <w:bookmarkStart w:id="0" w:name="_GoBack"/>
      <w:bookmarkEnd w:id="0"/>
      <w:r>
        <w:rPr>
          <w:rFonts w:ascii="Gentium Plus" w:hAnsi="Gentium Plus" w:cs="Gentium Plus"/>
          <w:lang w:val="en-US"/>
        </w:rPr>
        <w:t xml:space="preserve">f.191b: smudged, illegible seal </w:t>
      </w:r>
      <w:r w:rsidRPr="00525BE2">
        <w:rPr>
          <w:rFonts w:ascii="Gentium Plus" w:hAnsi="Gentium Plus" w:cs="Gentium Plus"/>
          <w:i/>
          <w:iCs/>
          <w:lang w:val="en-US"/>
        </w:rPr>
        <w:t>ṭughra</w:t>
      </w:r>
      <w:r>
        <w:rPr>
          <w:rFonts w:ascii="Gentium Plus" w:hAnsi="Gentium Plus" w:cs="Gentium Plus"/>
          <w:lang w:val="en-US"/>
        </w:rPr>
        <w:t xml:space="preserve">; explicit of Part 2: no place or copyist; date: </w:t>
      </w:r>
      <w:r w:rsidRPr="00525BE2">
        <w:rPr>
          <w:rFonts w:ascii="Gentium Plus" w:hAnsi="Gentium Plus" w:cs="Gentium Plus"/>
          <w:i/>
          <w:iCs/>
          <w:lang w:val="en-US"/>
        </w:rPr>
        <w:t>fī awāʾil Muḥarram</w:t>
      </w:r>
      <w:r>
        <w:rPr>
          <w:rFonts w:ascii="Gentium Plus" w:hAnsi="Gentium Plus" w:cs="Gentium Plus"/>
          <w:lang w:val="en-US"/>
        </w:rPr>
        <w:t xml:space="preserve"> (no year).</w:t>
      </w:r>
    </w:p>
    <w:p w:rsidR="00525BE2" w:rsidRDefault="00525BE2" w:rsidP="00525BE2">
      <w:pPr>
        <w:rPr>
          <w:rFonts w:ascii="Gentium Plus" w:hAnsi="Gentium Plus" w:cs="Gentium Plus"/>
          <w:lang w:val="en-US"/>
        </w:rPr>
      </w:pPr>
    </w:p>
    <w:p w:rsidR="00525BE2" w:rsidRDefault="002D7552" w:rsidP="00525BE2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One or more inset tables of various sizes appear on the following folios (in total: 63, one of which is blank):</w:t>
      </w:r>
    </w:p>
    <w:p w:rsidR="002D7552" w:rsidRDefault="002D7552" w:rsidP="00525BE2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ff. 30a, 37b, 40a, 40b, 54b, 55a,, 68b, 69a, 69b, 70b, 76b, 77a, 77b, 78a, 84a, 84b, 108b, 109b, 110b, 11a, 129a, 129b, 130b, 131a, 131b, 150a, 150b, 151a, 151b, 161b, 162a, 172b, 173a, 173b, 174a, 174b, 175a, 175b, 176a, 176b, 180a</w:t>
      </w:r>
    </w:p>
    <w:p w:rsidR="002D7552" w:rsidRDefault="002D7552" w:rsidP="00525BE2">
      <w:pPr>
        <w:rPr>
          <w:rFonts w:ascii="Gentium Plus" w:hAnsi="Gentium Plus" w:cs="Gentium Plus"/>
          <w:lang w:val="en-US"/>
        </w:rPr>
      </w:pPr>
    </w:p>
    <w:p w:rsidR="002D7552" w:rsidRPr="00252B38" w:rsidRDefault="002D7552" w:rsidP="00525BE2">
      <w:pPr>
        <w:rPr>
          <w:rFonts w:ascii="Gentium Plus" w:hAnsi="Gentium Plus" w:cs="Gentium Plus"/>
          <w:lang w:val="en-US"/>
        </w:rPr>
      </w:pPr>
      <w:r w:rsidRPr="002D7552">
        <w:rPr>
          <w:rFonts w:ascii="Gentium Plus" w:hAnsi="Gentium Plus" w:cs="Gentium Plus"/>
          <w:b/>
          <w:bCs/>
          <w:lang w:val="en-US"/>
        </w:rPr>
        <w:t>photos JB</w:t>
      </w:r>
      <w:r>
        <w:rPr>
          <w:rFonts w:ascii="Gentium Plus" w:hAnsi="Gentium Plus" w:cs="Gentium Plus"/>
          <w:lang w:val="en-US"/>
        </w:rPr>
        <w:t>: ff.i(a), 1a, 1b-2a, 28a, 28b-29b, 30a, 40b, 70b, 95b-96a, 96b-97a, 107b-108a, 108b-109a, 109b, 180a, 191b</w:t>
      </w:r>
    </w:p>
    <w:sectPr w:rsidR="002D7552" w:rsidRPr="00252B38" w:rsidSect="008174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A8"/>
    <w:rsid w:val="000F3917"/>
    <w:rsid w:val="0023285B"/>
    <w:rsid w:val="00252B38"/>
    <w:rsid w:val="002D7552"/>
    <w:rsid w:val="002E1FA8"/>
    <w:rsid w:val="00525BE2"/>
    <w:rsid w:val="008174D4"/>
    <w:rsid w:val="00B31A3C"/>
    <w:rsid w:val="00C808A5"/>
    <w:rsid w:val="00C965B9"/>
    <w:rsid w:val="00D647B0"/>
    <w:rsid w:val="00E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F5AC0"/>
  <w15:chartTrackingRefBased/>
  <w15:docId w15:val="{B4CCEAA4-8B86-5B44-85A8-7586DD10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Bray</dc:creator>
  <cp:keywords/>
  <dc:description/>
  <cp:lastModifiedBy>Julia Bray</cp:lastModifiedBy>
  <cp:revision>4</cp:revision>
  <dcterms:created xsi:type="dcterms:W3CDTF">2021-07-28T17:56:00Z</dcterms:created>
  <dcterms:modified xsi:type="dcterms:W3CDTF">2021-07-28T18:28:00Z</dcterms:modified>
</cp:coreProperties>
</file>