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248E" w14:textId="109DD186" w:rsidR="009B5C43" w:rsidRPr="009B5C43" w:rsidRDefault="001674B2" w:rsidP="009B5C43">
      <w:pPr>
        <w:spacing w:line="36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</w:rPr>
        <w:t>Eligible studies</w:t>
      </w:r>
    </w:p>
    <w:p w14:paraId="5E6D2C48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Ahlen,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Hursti, T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Tanner, L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Tokay, Z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Ghaderi,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(2018). </w:t>
      </w:r>
      <w:bookmarkStart w:id="0" w:name="OLE_LINK5"/>
      <w:bookmarkStart w:id="1" w:name="OLE_LINK6"/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Prevention of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and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epression in Swedish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chool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hildren: A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luster-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andomized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ffectiveness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tudy</w:t>
      </w:r>
      <w:bookmarkEnd w:id="0"/>
      <w:bookmarkEnd w:id="1"/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9819B3">
        <w:rPr>
          <w:rFonts w:ascii="Times New Roman" w:hAnsi="Times New Roman" w:cs="Times New Roman"/>
          <w:i/>
          <w:iCs/>
          <w:color w:val="000000" w:themeColor="text1"/>
          <w:lang w:val="en-US"/>
        </w:rPr>
        <w:t>Prevention Science, 19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147-158.</w:t>
      </w:r>
    </w:p>
    <w:p w14:paraId="1D48B80D" w14:textId="77777777" w:rsidR="009B5C43" w:rsidRPr="000E00D6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8C7577">
        <w:rPr>
          <w:rFonts w:ascii="Times New Roman" w:hAnsi="Times New Roman" w:cs="Times New Roman"/>
          <w:color w:val="000000" w:themeColor="text1"/>
        </w:rPr>
        <w:t>Anticich, S. A. J.,</w:t>
      </w:r>
      <w:r w:rsidRPr="000E00D6">
        <w:rPr>
          <w:rFonts w:ascii="Times New Roman" w:hAnsi="Times New Roman" w:cs="Times New Roman"/>
          <w:color w:val="000000" w:themeColor="text1"/>
        </w:rPr>
        <w:t xml:space="preserve"> Barrett, P. M., Silverman, W., Lacherez, P., &amp; Gillies, R. (2013). The prevention of childhood anxiety and promotion of resilience among preschool-aged children: A universal school</w:t>
      </w:r>
      <w:r>
        <w:rPr>
          <w:rFonts w:ascii="Times New Roman" w:hAnsi="Times New Roman" w:cs="Times New Roman"/>
          <w:color w:val="000000" w:themeColor="text1"/>
        </w:rPr>
        <w:t>-</w:t>
      </w:r>
      <w:r w:rsidRPr="000E00D6">
        <w:rPr>
          <w:rFonts w:ascii="Times New Roman" w:hAnsi="Times New Roman" w:cs="Times New Roman"/>
          <w:color w:val="000000" w:themeColor="text1"/>
        </w:rPr>
        <w:t>based trial. 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Advances in School Mental Health Promotion, 6</w:t>
      </w:r>
      <w:r w:rsidRPr="000E00D6">
        <w:rPr>
          <w:rFonts w:ascii="Times New Roman" w:hAnsi="Times New Roman" w:cs="Times New Roman"/>
          <w:color w:val="000000" w:themeColor="text1"/>
        </w:rPr>
        <w:t>(2), 93</w:t>
      </w:r>
      <w:r>
        <w:rPr>
          <w:rFonts w:ascii="Times New Roman" w:hAnsi="Times New Roman" w:cs="Times New Roman"/>
          <w:color w:val="000000" w:themeColor="text1"/>
        </w:rPr>
        <w:t>-</w:t>
      </w:r>
      <w:r w:rsidRPr="000E00D6">
        <w:rPr>
          <w:rFonts w:ascii="Times New Roman" w:hAnsi="Times New Roman" w:cs="Times New Roman"/>
          <w:color w:val="000000" w:themeColor="text1"/>
        </w:rPr>
        <w:t xml:space="preserve">121 </w:t>
      </w:r>
    </w:p>
    <w:p w14:paraId="09C981CC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Arendt, K., Thastum, M., &amp; Hougaard, E. (2016). Efficacy of a Danish version of the Cool Kids program: A randomized wait-list controlled trial.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Acta Psychiatrica Scandinavica, 133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109-121.</w:t>
      </w:r>
    </w:p>
    <w:p w14:paraId="128535FF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Attwood, M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, Meadows, S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, Stallard, P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, &amp; Richardson, T. (2012). Universal and targeted computerised cognitive behavioural therapy (Think, Feel, Do) for emotional health in schools: Results from two exploratory studies.</w:t>
      </w:r>
      <w:r w:rsidRPr="009819B3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9819B3">
        <w:rPr>
          <w:rFonts w:ascii="Times New Roman" w:hAnsi="Times New Roman" w:cs="Times New Roman"/>
          <w:i/>
          <w:iCs/>
          <w:color w:val="000000" w:themeColor="text1"/>
        </w:rPr>
        <w:t>Child and Adolescent Mental Health,</w:t>
      </w:r>
      <w:r w:rsidRPr="009819B3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9819B3">
        <w:rPr>
          <w:rFonts w:ascii="Times New Roman" w:hAnsi="Times New Roman" w:cs="Times New Roman"/>
          <w:i/>
          <w:iCs/>
          <w:color w:val="000000" w:themeColor="text1"/>
        </w:rPr>
        <w:t>17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(3), 173-178.</w:t>
      </w:r>
    </w:p>
    <w:p w14:paraId="1B7524AC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Balle,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, &amp; Tortella-Feliu, M. (2010). Efficacy of a brief school-based program for selective prevention of childhood anxiety.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Anxiety, Stress, and Coping, 23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(1), 71-85.</w:t>
      </w:r>
    </w:p>
    <w:p w14:paraId="780C9453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Barrett, P</w:t>
      </w:r>
      <w:r>
        <w:rPr>
          <w:rFonts w:ascii="Times New Roman" w:hAnsi="Times New Roman" w:cs="Times New Roman"/>
          <w:color w:val="000000" w:themeColor="text1"/>
          <w:lang w:val="en-US"/>
        </w:rPr>
        <w:t>. M.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, &amp; Turner, C. (2001). Prevention of anxiety symptoms in primary school children: Preliminary results from a universal school-based trial.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British Journal of Clinical Psychology, 40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(4), 399-410.</w:t>
      </w:r>
    </w:p>
    <w:p w14:paraId="15A33D0D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Barrett, P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Dadds,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Rapee,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 (1996). </w:t>
      </w:r>
      <w:bookmarkStart w:id="2" w:name="OLE_LINK16"/>
      <w:bookmarkStart w:id="3" w:name="OLE_LINK17"/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Family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reatment of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hildhood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Journal of Consulting and Clinical </w:t>
      </w:r>
      <w:bookmarkEnd w:id="2"/>
      <w:bookmarkEnd w:id="3"/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Psychology, 64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333-342.</w:t>
      </w:r>
    </w:p>
    <w:p w14:paraId="3269C9CE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Barrett, P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M., Sonderegger,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Sonderegger, N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L. (2001). Evaluation of an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nxiety-prevention and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ositive-coping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rogram (FRIENDS) for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 and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dolescents of </w:t>
      </w:r>
      <w:r>
        <w:rPr>
          <w:rFonts w:ascii="Times New Roman" w:hAnsi="Times New Roman" w:cs="Times New Roman"/>
          <w:color w:val="000000" w:themeColor="text1"/>
          <w:lang w:val="en-US"/>
        </w:rPr>
        <w:t>n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on-English-speaking 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ackground.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Behaviour Change, 18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78-91.</w:t>
      </w:r>
    </w:p>
    <w:p w14:paraId="1F6FB283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Barrett, P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M., Sonderegger, </w:t>
      </w:r>
      <w:r>
        <w:rPr>
          <w:rFonts w:ascii="Times New Roman" w:hAnsi="Times New Roman" w:cs="Times New Roman"/>
          <w:color w:val="000000" w:themeColor="text1"/>
          <w:lang w:val="en-US"/>
        </w:rPr>
        <w:t>R.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, &amp; Xenos, S. (2003). Using Friends to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ombat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and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djustment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roblems among </w:t>
      </w:r>
      <w:r>
        <w:rPr>
          <w:rFonts w:ascii="Times New Roman" w:hAnsi="Times New Roman" w:cs="Times New Roman"/>
          <w:color w:val="000000" w:themeColor="text1"/>
          <w:lang w:val="en-US"/>
        </w:rPr>
        <w:t>y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oung </w:t>
      </w:r>
      <w:r>
        <w:rPr>
          <w:rFonts w:ascii="Times New Roman" w:hAnsi="Times New Roman" w:cs="Times New Roman"/>
          <w:color w:val="000000" w:themeColor="text1"/>
          <w:lang w:val="en-US"/>
        </w:rPr>
        <w:t>m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igrants to Australia: A </w:t>
      </w:r>
      <w:r>
        <w:rPr>
          <w:rFonts w:ascii="Times New Roman" w:hAnsi="Times New Roman" w:cs="Times New Roman"/>
          <w:color w:val="000000" w:themeColor="text1"/>
          <w:lang w:val="en-US"/>
        </w:rPr>
        <w:t>n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ational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rial.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Clinical Child Psychology and Psychiatry, 8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241-260.</w:t>
      </w:r>
    </w:p>
    <w:p w14:paraId="1B201ACB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Berry, K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Hunt,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J. (2009). Evaluation of an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ntervention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rogram for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nxious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dolescent 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oys </w:t>
      </w:r>
      <w:r>
        <w:rPr>
          <w:rFonts w:ascii="Times New Roman" w:hAnsi="Times New Roman" w:cs="Times New Roman"/>
          <w:color w:val="000000" w:themeColor="text1"/>
          <w:lang w:val="en-US"/>
        </w:rPr>
        <w:t>w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ho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re 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ullied at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chool.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Adolescent Health, 45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(4), 376-382.</w:t>
      </w:r>
    </w:p>
    <w:p w14:paraId="39B090FF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Bornas, X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De la Torre-Luque,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Fiol-Veny, A, &amp; Balle, M. (2017). Trajectories of anxiety symptoms in adolescents: Testing the model of emotional inertia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. International Journal of Clinical and Health Psychology, 17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192-196.</w:t>
      </w:r>
    </w:p>
    <w:p w14:paraId="45B769C4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lastRenderedPageBreak/>
        <w:t>Bouchard,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Gervais,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Gagnier, N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, &amp; Loranger, C. (2013). Evaluation of a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rimary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revention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rogram for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isorders </w:t>
      </w:r>
      <w:r>
        <w:rPr>
          <w:rFonts w:ascii="Times New Roman" w:hAnsi="Times New Roman" w:cs="Times New Roman"/>
          <w:color w:val="000000" w:themeColor="text1"/>
          <w:lang w:val="en-US"/>
        </w:rPr>
        <w:t>u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sing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tory 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ooks with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ged 9–12 </w:t>
      </w:r>
      <w:r>
        <w:rPr>
          <w:rFonts w:ascii="Times New Roman" w:hAnsi="Times New Roman" w:cs="Times New Roman"/>
          <w:color w:val="000000" w:themeColor="text1"/>
          <w:lang w:val="en-US"/>
        </w:rPr>
        <w:t>y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ears.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The Journal of Primary Prevention, 34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(5), 345-358.</w:t>
      </w:r>
    </w:p>
    <w:p w14:paraId="286169F5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Brown,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S.L., Blackshaw, E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Stahl, D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Fennelly, L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McKeague, L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Sclare, I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, &amp; Michelson, l. (2019). School-based early intervention for anxiety and depression in older adolescents: A feasibility randomised controlled trial of a self-referral stress management workshop programme (“DISCOVER”).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Adolescence (London, England.), 71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(1), 150-161.</w:t>
      </w:r>
    </w:p>
    <w:p w14:paraId="3C2AA91B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Cartwright-Hatton,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McNally, D.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Field,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P., Rust,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Laskey, B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Dixon,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. . . Woodham,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(2011). A New Parenting-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ased </w:t>
      </w:r>
      <w:r>
        <w:rPr>
          <w:rFonts w:ascii="Times New Roman" w:hAnsi="Times New Roman" w:cs="Times New Roman"/>
          <w:color w:val="000000" w:themeColor="text1"/>
          <w:lang w:val="en-US"/>
        </w:rPr>
        <w:t>g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roup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ntervention for </w:t>
      </w:r>
      <w:r>
        <w:rPr>
          <w:rFonts w:ascii="Times New Roman" w:hAnsi="Times New Roman" w:cs="Times New Roman"/>
          <w:color w:val="000000" w:themeColor="text1"/>
          <w:lang w:val="en-US"/>
        </w:rPr>
        <w:t>y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oung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nxious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hildren: Results of a 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andomized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ontrolled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rial.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the American Academy of Child and Adolescent Psychiatry, 50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(3), 242-251.</w:t>
      </w:r>
    </w:p>
    <w:p w14:paraId="4BA64720" w14:textId="77777777" w:rsidR="009B5C43" w:rsidRPr="009B5C43" w:rsidRDefault="009B5C43" w:rsidP="0020551A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</w:rPr>
      </w:pPr>
      <w:r w:rsidRPr="009B5C43">
        <w:rPr>
          <w:rFonts w:ascii="Times New Roman" w:hAnsi="Times New Roman" w:cs="Times New Roman"/>
        </w:rPr>
        <w:t>Clancy, A., O’Connor, M., Murphy, E., Connaughton, L., &amp; O’Reilly, G. (2024). Effectiveness of a universal school-based intervention for reducing internalizing problems in irish primary school children: A cluster randomized control trial. </w:t>
      </w:r>
      <w:r w:rsidRPr="009B5C43">
        <w:rPr>
          <w:rFonts w:ascii="Times New Roman" w:hAnsi="Times New Roman" w:cs="Times New Roman"/>
          <w:i/>
          <w:iCs/>
        </w:rPr>
        <w:t>School Psychology International, 45</w:t>
      </w:r>
      <w:r w:rsidRPr="009B5C43">
        <w:rPr>
          <w:rFonts w:ascii="Times New Roman" w:hAnsi="Times New Roman" w:cs="Times New Roman"/>
        </w:rPr>
        <w:t>(5), 495–521. </w:t>
      </w:r>
    </w:p>
    <w:p w14:paraId="45037A0E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Cobham, V.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E. (2012). Do anxiety-disordered children need to come into the clinic for efficacious treatment?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Consulting and Clinical Psychology, 80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(3), 465-476.</w:t>
      </w:r>
    </w:p>
    <w:p w14:paraId="316E465A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Cobham, V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E., Filus,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Sanders,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R. (2017). Working with parents to treat anxiety-disordered children: A proof of concept RCT evaluating Fear-less Triple P.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Behaviour Research and Therapy, 95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128-138.</w:t>
      </w:r>
    </w:p>
    <w:p w14:paraId="6E8DA74F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Cooley-Strickland,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R., Griffin,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S., Darney, D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Otte, K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, &amp; Ko, J. (2011). Urban African American </w:t>
      </w:r>
      <w:r>
        <w:rPr>
          <w:rFonts w:ascii="Times New Roman" w:hAnsi="Times New Roman" w:cs="Times New Roman"/>
          <w:color w:val="000000" w:themeColor="text1"/>
          <w:lang w:val="en-US"/>
        </w:rPr>
        <w:t>y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outh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xposed to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ommunity </w:t>
      </w:r>
      <w:r>
        <w:rPr>
          <w:rFonts w:ascii="Times New Roman" w:hAnsi="Times New Roman" w:cs="Times New Roman"/>
          <w:color w:val="000000" w:themeColor="text1"/>
          <w:lang w:val="en-US"/>
        </w:rPr>
        <w:t>v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iolence: A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chool-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ased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reventive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ntervention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fficacy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tudy.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Prevention &amp; Intervention in the Community, 39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149-166.</w:t>
      </w:r>
    </w:p>
    <w:p w14:paraId="4B587FE1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Dadds, M. R., Spence, S. H., Holland, D. E., Barrett, P. M., &amp; Laurens, K. R. (1997). Prevention and early intervention for anxiety disorders: A controlled trial</w:t>
      </w:r>
      <w:r w:rsidRPr="00927391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. Journal of Consulting and Clinical Psychology, 65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(4), 627–635.</w:t>
      </w:r>
    </w:p>
    <w:p w14:paraId="1D2EB016" w14:textId="77777777" w:rsidR="009B5C43" w:rsidRPr="009B5C43" w:rsidRDefault="009B5C43" w:rsidP="0020551A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</w:rPr>
      </w:pPr>
      <w:r w:rsidRPr="009B5C43">
        <w:rPr>
          <w:rFonts w:ascii="Times New Roman" w:hAnsi="Times New Roman" w:cs="Times New Roman"/>
        </w:rPr>
        <w:t>Diego, S., Morales, A., &amp; Orgilés, M. (2024). Treating Emotional Disorders in Spanish Children: A Controlled Randomized Trial in a Clinical Setting. </w:t>
      </w:r>
      <w:r w:rsidRPr="009B5C43">
        <w:rPr>
          <w:rFonts w:ascii="Times New Roman" w:hAnsi="Times New Roman" w:cs="Times New Roman"/>
          <w:i/>
          <w:iCs/>
        </w:rPr>
        <w:t>Behavior Therapy, 55</w:t>
      </w:r>
      <w:r w:rsidRPr="009B5C43">
        <w:rPr>
          <w:rFonts w:ascii="Times New Roman" w:hAnsi="Times New Roman" w:cs="Times New Roman"/>
        </w:rPr>
        <w:t>(2), 292–305. </w:t>
      </w:r>
    </w:p>
    <w:p w14:paraId="2325EB33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Donovan,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L., &amp; March, S. (2014). Online CBT for preschool anxiety disorders: A randomised control trial.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Behaviour Research and Therapy, 58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24-35.</w:t>
      </w:r>
    </w:p>
    <w:p w14:paraId="00BCC7A4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lastRenderedPageBreak/>
        <w:t>Doyle, F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L., Dodd, H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F., Morris, T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M., Lazarus,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S., Byrow, Y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Hudson, J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L. (2021). Targeting risk factors for inhibited preschool children: An anxiety prevention program.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Behaviour Research and Therapy, 147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103982.</w:t>
      </w:r>
    </w:p>
    <w:p w14:paraId="65439653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Essau,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A, Conradt,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Sasagawa,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Ollendick, T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H. (2011). Prevention of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ymptoms in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hildren: 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esults from a </w:t>
      </w:r>
      <w:r>
        <w:rPr>
          <w:rFonts w:ascii="Times New Roman" w:hAnsi="Times New Roman" w:cs="Times New Roman"/>
          <w:color w:val="000000" w:themeColor="text1"/>
          <w:lang w:val="en-US"/>
        </w:rPr>
        <w:t>u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niversal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chool-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ased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rial.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Behavior Therapy, 43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450-464.</w:t>
      </w:r>
    </w:p>
    <w:p w14:paraId="6CEACD63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Fernández-Martínez, I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Morales,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Espada,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P., Essau,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A., &amp; Orgilés, M. (2019). Effectiveness of the program super skills for life in reducing symptoms of anxiety and depression in young Spanish children.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Psicothema, 31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(3), 298-304.</w:t>
      </w:r>
    </w:p>
    <w:p w14:paraId="06D62F1A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Flannery-Schroeder, E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C., &amp; Kendall, P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C. (2000). Group and individual cognitive-behavioral treatments for youth with anxiety disorders: A randomized clinical trial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. Cognitive Therapy and Research, 24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(3), 251-278.</w:t>
      </w:r>
    </w:p>
    <w:p w14:paraId="61D9ADB8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Gaesser,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H., &amp; Karan, O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C. (2017). A 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andomized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ontrolled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omparison of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motional </w:t>
      </w:r>
      <w:r>
        <w:rPr>
          <w:rFonts w:ascii="Times New Roman" w:hAnsi="Times New Roman" w:cs="Times New Roman"/>
          <w:color w:val="000000" w:themeColor="text1"/>
          <w:lang w:val="en-US"/>
        </w:rPr>
        <w:t>f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reedom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echnique and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ognitive-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ehavioral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herapy to 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educe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dolescent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nxiety: A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ilot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tudy.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The Journal of Alternative and Complementary Medicine (New York, N.Y.), 23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102-108.</w:t>
      </w:r>
    </w:p>
    <w:p w14:paraId="76EA4B4D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Gallegos,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Linan-Thompson,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Stark, K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Ruvalcaba, N. (2013). Preventing childhood anxiety and depression: Testing the effectiveness of a school</w:t>
      </w:r>
      <w:r>
        <w:rPr>
          <w:rFonts w:ascii="Times New Roman" w:hAnsi="Times New Roman" w:cs="Times New Roman"/>
          <w:color w:val="000000" w:themeColor="text1"/>
          <w:lang w:val="en-US"/>
        </w:rPr>
        <w:t>-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based program in Mexico.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Psicología Educativa (Madrid), 19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(1), 37-44.</w:t>
      </w:r>
    </w:p>
    <w:p w14:paraId="1557B28D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Gillham,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E., Reivich, K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J., Brunwasser,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M., Freres, D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R., Chajon, N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D., Kash-MacDonald, V.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. . . Seligman,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E.P. (2012). Evaluation of a </w:t>
      </w:r>
      <w:r>
        <w:rPr>
          <w:rFonts w:ascii="Times New Roman" w:hAnsi="Times New Roman" w:cs="Times New Roman"/>
          <w:color w:val="000000" w:themeColor="text1"/>
          <w:lang w:val="en-US"/>
        </w:rPr>
        <w:t>g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roup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ognitive-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ehavioral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epression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revention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rogram for </w:t>
      </w:r>
      <w:r>
        <w:rPr>
          <w:rFonts w:ascii="Times New Roman" w:hAnsi="Times New Roman" w:cs="Times New Roman"/>
          <w:color w:val="000000" w:themeColor="text1"/>
          <w:lang w:val="en-US"/>
        </w:rPr>
        <w:t>y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oung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dolescents: A 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andomized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ffectiveness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rial.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Clinical Child and Adolescent Psychology, 41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(5), 621-639.</w:t>
      </w:r>
    </w:p>
    <w:p w14:paraId="60697C26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Gillham,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E., Reivich, K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J., Freres, D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R., Lascher,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Litzinger,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Shatté,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Seligman,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E. P. (2006). School-based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revention of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epression and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ymptoms in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arly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dolescence: A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ilot of a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arent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ntervention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omponent.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School Psychology Quarterly, 21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(3), 323-348.</w:t>
      </w:r>
    </w:p>
    <w:p w14:paraId="49CCAF19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Ginsburg, G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S, Drake, K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L, Tein, </w:t>
      </w:r>
      <w:r>
        <w:rPr>
          <w:rFonts w:ascii="Times New Roman" w:hAnsi="Times New Roman" w:cs="Times New Roman"/>
          <w:color w:val="000000" w:themeColor="text1"/>
          <w:lang w:val="en-US"/>
        </w:rPr>
        <w:t>J.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Teetsel,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Riddle,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A. (2015). Preventing </w:t>
      </w:r>
      <w:r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nset of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isorders in </w:t>
      </w:r>
      <w:r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ffspring of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nxious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arents: A 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andomized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ontrolled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rial of a </w:t>
      </w:r>
      <w:r>
        <w:rPr>
          <w:rFonts w:ascii="Times New Roman" w:hAnsi="Times New Roman" w:cs="Times New Roman"/>
          <w:color w:val="000000" w:themeColor="text1"/>
          <w:lang w:val="en-US"/>
        </w:rPr>
        <w:t>f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amily-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ased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ntervention. </w:t>
      </w:r>
      <w:r w:rsidRPr="00927391">
        <w:rPr>
          <w:rFonts w:ascii="Times New Roman" w:hAnsi="Times New Roman" w:cs="Times New Roman"/>
          <w:i/>
          <w:iCs/>
          <w:color w:val="000000" w:themeColor="text1"/>
          <w:lang w:val="en-US"/>
        </w:rPr>
        <w:t>The American Journal of Psychiatry, 172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(12), 1207-1214. </w:t>
      </w:r>
    </w:p>
    <w:p w14:paraId="4C661E22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Ginsburg, G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S. (2009). </w:t>
      </w:r>
      <w:r w:rsidRPr="009819B3">
        <w:rPr>
          <w:rFonts w:ascii="Times New Roman" w:hAnsi="Times New Roman" w:cs="Times New Roman"/>
          <w:color w:val="000000" w:themeColor="text1"/>
        </w:rPr>
        <w:t xml:space="preserve">The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 xml:space="preserve">hild </w:t>
      </w:r>
      <w:r>
        <w:rPr>
          <w:rFonts w:ascii="Times New Roman" w:hAnsi="Times New Roman" w:cs="Times New Roman"/>
          <w:color w:val="000000" w:themeColor="text1"/>
        </w:rPr>
        <w:t>a</w:t>
      </w:r>
      <w:r w:rsidRPr="009819B3">
        <w:rPr>
          <w:rFonts w:ascii="Times New Roman" w:hAnsi="Times New Roman" w:cs="Times New Roman"/>
          <w:color w:val="000000" w:themeColor="text1"/>
        </w:rPr>
        <w:t xml:space="preserve">nxiety </w:t>
      </w:r>
      <w:r>
        <w:rPr>
          <w:rFonts w:ascii="Times New Roman" w:hAnsi="Times New Roman" w:cs="Times New Roman"/>
          <w:color w:val="000000" w:themeColor="text1"/>
        </w:rPr>
        <w:t>p</w:t>
      </w:r>
      <w:r w:rsidRPr="009819B3">
        <w:rPr>
          <w:rFonts w:ascii="Times New Roman" w:hAnsi="Times New Roman" w:cs="Times New Roman"/>
          <w:color w:val="000000" w:themeColor="text1"/>
        </w:rPr>
        <w:t xml:space="preserve">revention </w:t>
      </w:r>
      <w:r>
        <w:rPr>
          <w:rFonts w:ascii="Times New Roman" w:hAnsi="Times New Roman" w:cs="Times New Roman"/>
          <w:color w:val="000000" w:themeColor="text1"/>
        </w:rPr>
        <w:t>s</w:t>
      </w:r>
      <w:r w:rsidRPr="009819B3">
        <w:rPr>
          <w:rFonts w:ascii="Times New Roman" w:hAnsi="Times New Roman" w:cs="Times New Roman"/>
          <w:color w:val="000000" w:themeColor="text1"/>
        </w:rPr>
        <w:t xml:space="preserve">tudy: Intervention </w:t>
      </w:r>
      <w:r>
        <w:rPr>
          <w:rFonts w:ascii="Times New Roman" w:hAnsi="Times New Roman" w:cs="Times New Roman"/>
          <w:color w:val="000000" w:themeColor="text1"/>
        </w:rPr>
        <w:t>m</w:t>
      </w:r>
      <w:r w:rsidRPr="009819B3">
        <w:rPr>
          <w:rFonts w:ascii="Times New Roman" w:hAnsi="Times New Roman" w:cs="Times New Roman"/>
          <w:color w:val="000000" w:themeColor="text1"/>
        </w:rPr>
        <w:t xml:space="preserve">odel and </w:t>
      </w:r>
      <w:r>
        <w:rPr>
          <w:rFonts w:ascii="Times New Roman" w:hAnsi="Times New Roman" w:cs="Times New Roman"/>
          <w:color w:val="000000" w:themeColor="text1"/>
        </w:rPr>
        <w:t>p</w:t>
      </w:r>
      <w:r w:rsidRPr="009819B3">
        <w:rPr>
          <w:rFonts w:ascii="Times New Roman" w:hAnsi="Times New Roman" w:cs="Times New Roman"/>
          <w:color w:val="000000" w:themeColor="text1"/>
        </w:rPr>
        <w:t xml:space="preserve">rimary </w:t>
      </w:r>
      <w:r>
        <w:rPr>
          <w:rFonts w:ascii="Times New Roman" w:hAnsi="Times New Roman" w:cs="Times New Roman"/>
          <w:color w:val="000000" w:themeColor="text1"/>
        </w:rPr>
        <w:t>o</w:t>
      </w:r>
      <w:r w:rsidRPr="009819B3">
        <w:rPr>
          <w:rFonts w:ascii="Times New Roman" w:hAnsi="Times New Roman" w:cs="Times New Roman"/>
          <w:color w:val="000000" w:themeColor="text1"/>
        </w:rPr>
        <w:t>utcomes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0B3070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Consulting and Clinical Psychology, 77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(3), 580-587.</w:t>
      </w:r>
    </w:p>
    <w:p w14:paraId="049EE635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lastRenderedPageBreak/>
        <w:t>Hancock, K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M., Swain,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Hainsworth,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J., Dixon,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L., Koo,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, &amp; Munro, K. (2018). Acceptance and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ommitment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herapy versus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ognitive 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ehavior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herapy for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 with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nxiety: Outcomes of a 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andomized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ontrolled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rial. </w:t>
      </w:r>
      <w:r w:rsidRPr="000B3070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Clinical Child and Adolescent Psychology, 47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296-311.</w:t>
      </w:r>
    </w:p>
    <w:p w14:paraId="5EF2294A" w14:textId="77777777" w:rsidR="009B5C43" w:rsidRPr="009B5C43" w:rsidRDefault="009B5C43" w:rsidP="0020551A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</w:rPr>
      </w:pPr>
      <w:r w:rsidRPr="009B5C43">
        <w:rPr>
          <w:rFonts w:ascii="Times New Roman" w:hAnsi="Times New Roman" w:cs="Times New Roman"/>
        </w:rPr>
        <w:t>Huang, W., Wu, P., Li, J., Zhou, Y., Xiong, Z., Su, P., Wan, Y., Tao, F., &amp; Sun, Y. (2025). Effectiveness of a universal resilience-focused intervention for children in the school setting: A randomized controlled trial. </w:t>
      </w:r>
      <w:r w:rsidRPr="009B5C43">
        <w:rPr>
          <w:rFonts w:ascii="Times New Roman" w:hAnsi="Times New Roman" w:cs="Times New Roman"/>
          <w:i/>
          <w:iCs/>
        </w:rPr>
        <w:t>Journal of Affective Disorders, 368</w:t>
      </w:r>
      <w:r w:rsidRPr="009B5C43">
        <w:rPr>
          <w:rFonts w:ascii="Times New Roman" w:hAnsi="Times New Roman" w:cs="Times New Roman"/>
        </w:rPr>
        <w:t>, 695–703.</w:t>
      </w:r>
    </w:p>
    <w:p w14:paraId="0B26D1E7" w14:textId="77777777" w:rsidR="009B5C43" w:rsidRPr="009B5C43" w:rsidRDefault="009B5C43" w:rsidP="0020551A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</w:rPr>
      </w:pPr>
      <w:r w:rsidRPr="009B5C43">
        <w:rPr>
          <w:rFonts w:ascii="Times New Roman" w:hAnsi="Times New Roman" w:cs="Times New Roman"/>
        </w:rPr>
        <w:t>Ijaz, S., Rohail, I., &amp; Irfan, S. (2024). School-based intervention for anxiety using group cognitive behavior therapy in Pakistan: a feasibility randomized controlled trial. </w:t>
      </w:r>
      <w:r w:rsidRPr="009B5C43">
        <w:rPr>
          <w:rFonts w:ascii="Times New Roman" w:hAnsi="Times New Roman" w:cs="Times New Roman"/>
          <w:i/>
          <w:iCs/>
        </w:rPr>
        <w:t>Psicologia, Reflexão e Crítica, 37</w:t>
      </w:r>
      <w:r w:rsidRPr="009B5C43">
        <w:rPr>
          <w:rFonts w:ascii="Times New Roman" w:hAnsi="Times New Roman" w:cs="Times New Roman"/>
        </w:rPr>
        <w:t>(1), 31–10. </w:t>
      </w:r>
    </w:p>
    <w:p w14:paraId="6B4F5279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Ishikawa, </w:t>
      </w:r>
      <w:r>
        <w:rPr>
          <w:rFonts w:ascii="Times New Roman" w:hAnsi="Times New Roman" w:cs="Times New Roman"/>
          <w:color w:val="000000" w:themeColor="text1"/>
          <w:lang w:val="en-US"/>
        </w:rPr>
        <w:t>S.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Kikuta, K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Sakai,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Mitamura, T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Motomura, N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Hudson,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L. (2019). A randomized controlled trial of a bidirectional cultural adaptation of cognitive behavior therapy for children and adolescents with anxiety disorders. </w:t>
      </w:r>
      <w:r w:rsidRPr="000B3070">
        <w:rPr>
          <w:rFonts w:ascii="Times New Roman" w:hAnsi="Times New Roman" w:cs="Times New Roman"/>
          <w:i/>
          <w:iCs/>
          <w:color w:val="000000" w:themeColor="text1"/>
          <w:lang w:val="en-US"/>
        </w:rPr>
        <w:t>Behaviour Research and Therapy, 120,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103432.</w:t>
      </w:r>
    </w:p>
    <w:p w14:paraId="5D1BD7B4" w14:textId="77777777" w:rsidR="009B5C43" w:rsidRPr="009B5C43" w:rsidRDefault="009B5C43" w:rsidP="0020551A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</w:rPr>
      </w:pPr>
      <w:r w:rsidRPr="009B5C43">
        <w:rPr>
          <w:rFonts w:ascii="Times New Roman" w:hAnsi="Times New Roman" w:cs="Times New Roman"/>
        </w:rPr>
        <w:t>Javadi, V., Ahmadi, F., Ebrahimi, L. S., Dadashi, M., &amp; Mousavi, S. E. (2024). Internet-based UP-A intervention on treatment of stress, anxiety, depression, and psychological flexibility among adolescents with sub-clinical diagnosis of emotional disorders during the COVID-19 pandemic: a clinical trial. </w:t>
      </w:r>
      <w:r w:rsidRPr="009B5C43">
        <w:rPr>
          <w:rFonts w:ascii="Times New Roman" w:hAnsi="Times New Roman" w:cs="Times New Roman"/>
          <w:i/>
          <w:iCs/>
        </w:rPr>
        <w:t>BMC Psychology, 12</w:t>
      </w:r>
      <w:r w:rsidRPr="009B5C43">
        <w:rPr>
          <w:rFonts w:ascii="Times New Roman" w:hAnsi="Times New Roman" w:cs="Times New Roman"/>
        </w:rPr>
        <w:t>(1), 526–529. </w:t>
      </w:r>
    </w:p>
    <w:p w14:paraId="102EF5E0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Kendall, P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C, Flannery-Schroeder, E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, Panichelli-Mindel, S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M, Southam-Gerow, M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Henin,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A.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&amp; Warman, M. (1997). Therapy for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y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ouths with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nxiety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d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isorders: a second RCT.</w:t>
      </w:r>
      <w:r w:rsidRPr="009819B3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9819B3">
        <w:rPr>
          <w:rFonts w:ascii="Times New Roman" w:hAnsi="Times New Roman" w:cs="Times New Roman"/>
          <w:i/>
          <w:iCs/>
          <w:color w:val="000000" w:themeColor="text1"/>
        </w:rPr>
        <w:t>Journal of Consulting and Clinical Psychology,</w:t>
      </w:r>
      <w:r w:rsidRPr="009819B3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9819B3">
        <w:rPr>
          <w:rFonts w:ascii="Times New Roman" w:hAnsi="Times New Roman" w:cs="Times New Roman"/>
          <w:i/>
          <w:iCs/>
          <w:color w:val="000000" w:themeColor="text1"/>
        </w:rPr>
        <w:t>65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(3), 366-380.</w:t>
      </w:r>
    </w:p>
    <w:p w14:paraId="749B51E9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Kendall, P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C. (1994). Treating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isorders in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hildren. </w:t>
      </w:r>
      <w:r w:rsidRPr="000B3070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Consulting and Clinical Psychology, 62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(1), 100-110.</w:t>
      </w:r>
    </w:p>
    <w:p w14:paraId="05A2590D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>Kendall, P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9819B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C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. &amp;</w:t>
      </w:r>
      <w:r w:rsidRPr="009819B3">
        <w:rPr>
          <w:rFonts w:ascii="Times New Roman" w:hAnsi="Times New Roman" w:cs="Times New Roman"/>
          <w:color w:val="000000" w:themeColor="text1"/>
        </w:rPr>
        <w:t xml:space="preserve"> Barrett</w:t>
      </w:r>
      <w:r>
        <w:rPr>
          <w:rFonts w:ascii="Times New Roman" w:hAnsi="Times New Roman" w:cs="Times New Roman"/>
          <w:color w:val="000000" w:themeColor="text1"/>
        </w:rPr>
        <w:t>. P. (2010).</w:t>
      </w:r>
      <w:r w:rsidRPr="009819B3">
        <w:rPr>
          <w:rFonts w:ascii="Times New Roman" w:hAnsi="Times New Roman" w:cs="Times New Roman"/>
          <w:color w:val="000000" w:themeColor="text1"/>
        </w:rPr>
        <w:t xml:space="preserve"> Preventing </w:t>
      </w:r>
      <w:r>
        <w:rPr>
          <w:rFonts w:ascii="Times New Roman" w:hAnsi="Times New Roman" w:cs="Times New Roman"/>
          <w:color w:val="000000" w:themeColor="text1"/>
        </w:rPr>
        <w:t>a</w:t>
      </w:r>
      <w:r w:rsidRPr="009819B3">
        <w:rPr>
          <w:rFonts w:ascii="Times New Roman" w:hAnsi="Times New Roman" w:cs="Times New Roman"/>
          <w:color w:val="000000" w:themeColor="text1"/>
        </w:rPr>
        <w:t xml:space="preserve">nxiety and </w:t>
      </w:r>
      <w:r>
        <w:rPr>
          <w:rFonts w:ascii="Times New Roman" w:hAnsi="Times New Roman" w:cs="Times New Roman"/>
          <w:color w:val="000000" w:themeColor="text1"/>
        </w:rPr>
        <w:t>p</w:t>
      </w:r>
      <w:r w:rsidRPr="009819B3">
        <w:rPr>
          <w:rFonts w:ascii="Times New Roman" w:hAnsi="Times New Roman" w:cs="Times New Roman"/>
          <w:color w:val="000000" w:themeColor="text1"/>
        </w:rPr>
        <w:t xml:space="preserve">romoting </w:t>
      </w:r>
      <w:r>
        <w:rPr>
          <w:rFonts w:ascii="Times New Roman" w:hAnsi="Times New Roman" w:cs="Times New Roman"/>
          <w:color w:val="000000" w:themeColor="text1"/>
        </w:rPr>
        <w:t>s</w:t>
      </w:r>
      <w:r w:rsidRPr="009819B3">
        <w:rPr>
          <w:rFonts w:ascii="Times New Roman" w:hAnsi="Times New Roman" w:cs="Times New Roman"/>
          <w:color w:val="000000" w:themeColor="text1"/>
        </w:rPr>
        <w:t xml:space="preserve">ocial and </w:t>
      </w:r>
      <w:r>
        <w:rPr>
          <w:rFonts w:ascii="Times New Roman" w:hAnsi="Times New Roman" w:cs="Times New Roman"/>
          <w:color w:val="000000" w:themeColor="text1"/>
        </w:rPr>
        <w:t>e</w:t>
      </w:r>
      <w:r w:rsidRPr="009819B3">
        <w:rPr>
          <w:rFonts w:ascii="Times New Roman" w:hAnsi="Times New Roman" w:cs="Times New Roman"/>
          <w:color w:val="000000" w:themeColor="text1"/>
        </w:rPr>
        <w:t xml:space="preserve">motional </w:t>
      </w:r>
      <w:r>
        <w:rPr>
          <w:rFonts w:ascii="Times New Roman" w:hAnsi="Times New Roman" w:cs="Times New Roman"/>
          <w:color w:val="000000" w:themeColor="text1"/>
        </w:rPr>
        <w:t>s</w:t>
      </w:r>
      <w:r w:rsidRPr="009819B3">
        <w:rPr>
          <w:rFonts w:ascii="Times New Roman" w:hAnsi="Times New Roman" w:cs="Times New Roman"/>
          <w:color w:val="000000" w:themeColor="text1"/>
        </w:rPr>
        <w:t xml:space="preserve">trength in </w:t>
      </w:r>
      <w:r>
        <w:rPr>
          <w:rFonts w:ascii="Times New Roman" w:hAnsi="Times New Roman" w:cs="Times New Roman"/>
          <w:color w:val="000000" w:themeColor="text1"/>
        </w:rPr>
        <w:t>p</w:t>
      </w:r>
      <w:r w:rsidRPr="009819B3">
        <w:rPr>
          <w:rFonts w:ascii="Times New Roman" w:hAnsi="Times New Roman" w:cs="Times New Roman"/>
          <w:color w:val="000000" w:themeColor="text1"/>
        </w:rPr>
        <w:t xml:space="preserve">reschool </w:t>
      </w:r>
      <w:r>
        <w:rPr>
          <w:rFonts w:ascii="Times New Roman" w:hAnsi="Times New Roman" w:cs="Times New Roman"/>
          <w:color w:val="000000" w:themeColor="text1"/>
        </w:rPr>
        <w:t>f</w:t>
      </w:r>
      <w:r w:rsidRPr="009819B3">
        <w:rPr>
          <w:rFonts w:ascii="Times New Roman" w:hAnsi="Times New Roman" w:cs="Times New Roman"/>
          <w:color w:val="000000" w:themeColor="text1"/>
        </w:rPr>
        <w:t xml:space="preserve">hildren: A </w:t>
      </w:r>
      <w:r>
        <w:rPr>
          <w:rFonts w:ascii="Times New Roman" w:hAnsi="Times New Roman" w:cs="Times New Roman"/>
          <w:color w:val="000000" w:themeColor="text1"/>
        </w:rPr>
        <w:t>u</w:t>
      </w:r>
      <w:r w:rsidRPr="009819B3">
        <w:rPr>
          <w:rFonts w:ascii="Times New Roman" w:hAnsi="Times New Roman" w:cs="Times New Roman"/>
          <w:color w:val="000000" w:themeColor="text1"/>
        </w:rPr>
        <w:t xml:space="preserve">niversal </w:t>
      </w:r>
      <w:r>
        <w:rPr>
          <w:rFonts w:ascii="Times New Roman" w:hAnsi="Times New Roman" w:cs="Times New Roman"/>
          <w:color w:val="000000" w:themeColor="text1"/>
        </w:rPr>
        <w:t>e</w:t>
      </w:r>
      <w:r w:rsidRPr="009819B3">
        <w:rPr>
          <w:rFonts w:ascii="Times New Roman" w:hAnsi="Times New Roman" w:cs="Times New Roman"/>
          <w:color w:val="000000" w:themeColor="text1"/>
        </w:rPr>
        <w:t xml:space="preserve">valuation of the Fun FRIENDS </w:t>
      </w:r>
      <w:r>
        <w:rPr>
          <w:rFonts w:ascii="Times New Roman" w:hAnsi="Times New Roman" w:cs="Times New Roman"/>
          <w:color w:val="000000" w:themeColor="text1"/>
        </w:rPr>
        <w:t>p</w:t>
      </w:r>
      <w:r w:rsidRPr="009819B3">
        <w:rPr>
          <w:rFonts w:ascii="Times New Roman" w:hAnsi="Times New Roman" w:cs="Times New Roman"/>
          <w:color w:val="000000" w:themeColor="text1"/>
        </w:rPr>
        <w:t>rogram</w:t>
      </w:r>
      <w:r>
        <w:rPr>
          <w:rFonts w:ascii="Times New Roman" w:hAnsi="Times New Roman" w:cs="Times New Roman"/>
          <w:color w:val="000000" w:themeColor="text1"/>
        </w:rPr>
        <w:t>.</w:t>
      </w:r>
      <w:r w:rsidRPr="000B3070">
        <w:rPr>
          <w:rFonts w:ascii="Times New Roman" w:hAnsi="Times New Roman" w:cs="Times New Roman"/>
          <w:i/>
          <w:iCs/>
          <w:color w:val="000000" w:themeColor="text1"/>
        </w:rPr>
        <w:t xml:space="preserve"> Advances in School Mental Health Promotion, 3</w:t>
      </w:r>
      <w:r w:rsidRPr="009819B3">
        <w:rPr>
          <w:rFonts w:ascii="Times New Roman" w:hAnsi="Times New Roman" w:cs="Times New Roman"/>
          <w:color w:val="000000" w:themeColor="text1"/>
        </w:rPr>
        <w:t>(3). 14-25.</w:t>
      </w:r>
    </w:p>
    <w:p w14:paraId="403EEF83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Kennedy,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J., Rapee,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M., &amp; Edwards,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L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(2009). A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elective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ntervention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rogram for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nhibited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reschool-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ged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 of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arents with an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isorder: Effects on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urrent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isorders and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emperament. </w:t>
      </w:r>
      <w:r w:rsidRPr="000B3070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the American Academy of Child and Adolescent Psychiatry, 48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(6), 602-609.</w:t>
      </w:r>
    </w:p>
    <w:p w14:paraId="49773960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Kozina, A. (2020). School‐based prevention of anxiety using the “My FRIENDS” emotional resilience program: Six‐month follow‐up. </w:t>
      </w:r>
      <w:r w:rsidRPr="000B3070">
        <w:rPr>
          <w:rFonts w:ascii="Times New Roman" w:hAnsi="Times New Roman" w:cs="Times New Roman"/>
          <w:i/>
          <w:iCs/>
          <w:color w:val="000000" w:themeColor="text1"/>
          <w:lang w:val="en-US"/>
        </w:rPr>
        <w:t>International Journal of Psychology, 55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(S1), 70-77.</w:t>
      </w:r>
    </w:p>
    <w:p w14:paraId="7DE0E7F8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0E0130">
        <w:rPr>
          <w:rFonts w:ascii="Times New Roman" w:hAnsi="Times New Roman" w:cs="Times New Roman"/>
          <w:color w:val="000000" w:themeColor="text1"/>
          <w:lang w:val="en-US"/>
        </w:rPr>
        <w:lastRenderedPageBreak/>
        <w:t xml:space="preserve">Lau, W., Chan, C. K., Li, J. C., &amp; Au, T. K. (2010). Effectiveness of group cognitive-behavioral treatment for childhood anxiety in community clinics. </w:t>
      </w:r>
      <w:r w:rsidRPr="000E0130">
        <w:rPr>
          <w:rFonts w:ascii="Times New Roman" w:hAnsi="Times New Roman" w:cs="Times New Roman"/>
          <w:i/>
          <w:iCs/>
          <w:color w:val="000000" w:themeColor="text1"/>
          <w:lang w:val="en-US"/>
        </w:rPr>
        <w:t>Behaviour Research and Therapy, 48</w:t>
      </w:r>
      <w:r w:rsidRPr="000E0130">
        <w:rPr>
          <w:rFonts w:ascii="Times New Roman" w:hAnsi="Times New Roman" w:cs="Times New Roman"/>
          <w:color w:val="000000" w:themeColor="text1"/>
          <w:lang w:val="en-US"/>
        </w:rPr>
        <w:t>(11), 1067-1077.</w:t>
      </w:r>
    </w:p>
    <w:p w14:paraId="38301BF7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Lowe,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Wuthrich, V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 (2021). Randomised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ontrolled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rial of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tudy </w:t>
      </w:r>
      <w:r>
        <w:rPr>
          <w:rFonts w:ascii="Times New Roman" w:hAnsi="Times New Roman" w:cs="Times New Roman"/>
          <w:color w:val="000000" w:themeColor="text1"/>
          <w:lang w:val="en-US"/>
        </w:rPr>
        <w:t>w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ithout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tress: A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ognitive 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ehavioural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herapy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rogram to </w:t>
      </w:r>
      <w:r>
        <w:rPr>
          <w:rFonts w:ascii="Times New Roman" w:hAnsi="Times New Roman" w:cs="Times New Roman"/>
          <w:color w:val="000000" w:themeColor="text1"/>
          <w:lang w:val="en-US"/>
        </w:rPr>
        <w:t>r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educe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tress in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tudents in the </w:t>
      </w:r>
      <w:r>
        <w:rPr>
          <w:rFonts w:ascii="Times New Roman" w:hAnsi="Times New Roman" w:cs="Times New Roman"/>
          <w:color w:val="000000" w:themeColor="text1"/>
          <w:lang w:val="en-US"/>
        </w:rPr>
        <w:t>f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inal </w:t>
      </w:r>
      <w:r>
        <w:rPr>
          <w:rFonts w:ascii="Times New Roman" w:hAnsi="Times New Roman" w:cs="Times New Roman"/>
          <w:color w:val="000000" w:themeColor="text1"/>
          <w:lang w:val="en-US"/>
        </w:rPr>
        <w:t>y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ear of </w:t>
      </w:r>
      <w:r>
        <w:rPr>
          <w:rFonts w:ascii="Times New Roman" w:hAnsi="Times New Roman" w:cs="Times New Roman"/>
          <w:color w:val="000000" w:themeColor="text1"/>
          <w:lang w:val="en-US"/>
        </w:rPr>
        <w:t>h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igh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chool. </w:t>
      </w:r>
      <w:r w:rsidRPr="000B3070">
        <w:rPr>
          <w:rFonts w:ascii="Times New Roman" w:hAnsi="Times New Roman" w:cs="Times New Roman"/>
          <w:i/>
          <w:iCs/>
          <w:color w:val="000000" w:themeColor="text1"/>
          <w:lang w:val="en-US"/>
        </w:rPr>
        <w:t>Child Psychiatry and Human Development, 52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205-216.</w:t>
      </w:r>
    </w:p>
    <w:p w14:paraId="28ADAAC6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Lowry-Webster, H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M., Barrett, P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M., &amp; Dadds, 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R. (2001). A </w:t>
      </w:r>
      <w:r>
        <w:rPr>
          <w:rFonts w:ascii="Times New Roman" w:hAnsi="Times New Roman" w:cs="Times New Roman"/>
          <w:color w:val="000000" w:themeColor="text1"/>
        </w:rPr>
        <w:t>u</w:t>
      </w:r>
      <w:r w:rsidRPr="009819B3">
        <w:rPr>
          <w:rFonts w:ascii="Times New Roman" w:hAnsi="Times New Roman" w:cs="Times New Roman"/>
          <w:color w:val="000000" w:themeColor="text1"/>
        </w:rPr>
        <w:t xml:space="preserve">niversal </w:t>
      </w:r>
      <w:r>
        <w:rPr>
          <w:rFonts w:ascii="Times New Roman" w:hAnsi="Times New Roman" w:cs="Times New Roman"/>
          <w:color w:val="000000" w:themeColor="text1"/>
        </w:rPr>
        <w:t>p</w:t>
      </w:r>
      <w:r w:rsidRPr="009819B3">
        <w:rPr>
          <w:rFonts w:ascii="Times New Roman" w:hAnsi="Times New Roman" w:cs="Times New Roman"/>
          <w:color w:val="000000" w:themeColor="text1"/>
        </w:rPr>
        <w:t xml:space="preserve">revention </w:t>
      </w:r>
      <w:r>
        <w:rPr>
          <w:rFonts w:ascii="Times New Roman" w:hAnsi="Times New Roman" w:cs="Times New Roman"/>
          <w:color w:val="000000" w:themeColor="text1"/>
        </w:rPr>
        <w:t>t</w:t>
      </w:r>
      <w:r w:rsidRPr="009819B3">
        <w:rPr>
          <w:rFonts w:ascii="Times New Roman" w:hAnsi="Times New Roman" w:cs="Times New Roman"/>
          <w:color w:val="000000" w:themeColor="text1"/>
        </w:rPr>
        <w:t xml:space="preserve">rial of </w:t>
      </w:r>
      <w:r>
        <w:rPr>
          <w:rFonts w:ascii="Times New Roman" w:hAnsi="Times New Roman" w:cs="Times New Roman"/>
          <w:color w:val="000000" w:themeColor="text1"/>
        </w:rPr>
        <w:t>a</w:t>
      </w:r>
      <w:r w:rsidRPr="009819B3">
        <w:rPr>
          <w:rFonts w:ascii="Times New Roman" w:hAnsi="Times New Roman" w:cs="Times New Roman"/>
          <w:color w:val="000000" w:themeColor="text1"/>
        </w:rPr>
        <w:t xml:space="preserve">nxiety and </w:t>
      </w:r>
      <w:r>
        <w:rPr>
          <w:rFonts w:ascii="Times New Roman" w:hAnsi="Times New Roman" w:cs="Times New Roman"/>
          <w:color w:val="000000" w:themeColor="text1"/>
        </w:rPr>
        <w:t>d</w:t>
      </w:r>
      <w:r w:rsidRPr="009819B3">
        <w:rPr>
          <w:rFonts w:ascii="Times New Roman" w:hAnsi="Times New Roman" w:cs="Times New Roman"/>
          <w:color w:val="000000" w:themeColor="text1"/>
        </w:rPr>
        <w:t xml:space="preserve">epressive </w:t>
      </w:r>
      <w:r>
        <w:rPr>
          <w:rFonts w:ascii="Times New Roman" w:hAnsi="Times New Roman" w:cs="Times New Roman"/>
          <w:color w:val="000000" w:themeColor="text1"/>
        </w:rPr>
        <w:t>s</w:t>
      </w:r>
      <w:r w:rsidRPr="009819B3">
        <w:rPr>
          <w:rFonts w:ascii="Times New Roman" w:hAnsi="Times New Roman" w:cs="Times New Roman"/>
          <w:color w:val="000000" w:themeColor="text1"/>
        </w:rPr>
        <w:t xml:space="preserve">ymptomatology in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 xml:space="preserve">hildhood: Preliminary </w:t>
      </w:r>
      <w:r>
        <w:rPr>
          <w:rFonts w:ascii="Times New Roman" w:hAnsi="Times New Roman" w:cs="Times New Roman"/>
          <w:color w:val="000000" w:themeColor="text1"/>
        </w:rPr>
        <w:t>d</w:t>
      </w:r>
      <w:r w:rsidRPr="009819B3">
        <w:rPr>
          <w:rFonts w:ascii="Times New Roman" w:hAnsi="Times New Roman" w:cs="Times New Roman"/>
          <w:color w:val="000000" w:themeColor="text1"/>
        </w:rPr>
        <w:t xml:space="preserve">ata from an Australian </w:t>
      </w:r>
      <w:r>
        <w:rPr>
          <w:rFonts w:ascii="Times New Roman" w:hAnsi="Times New Roman" w:cs="Times New Roman"/>
          <w:color w:val="000000" w:themeColor="text1"/>
        </w:rPr>
        <w:t>s</w:t>
      </w:r>
      <w:r w:rsidRPr="009819B3">
        <w:rPr>
          <w:rFonts w:ascii="Times New Roman" w:hAnsi="Times New Roman" w:cs="Times New Roman"/>
          <w:color w:val="000000" w:themeColor="text1"/>
        </w:rPr>
        <w:t xml:space="preserve">tudy. </w:t>
      </w:r>
      <w:r w:rsidRPr="000B3070">
        <w:rPr>
          <w:rFonts w:ascii="Times New Roman" w:hAnsi="Times New Roman" w:cs="Times New Roman"/>
          <w:i/>
          <w:iCs/>
          <w:color w:val="000000" w:themeColor="text1"/>
        </w:rPr>
        <w:t>Behaviour Change, 18</w:t>
      </w:r>
      <w:r w:rsidRPr="009819B3">
        <w:rPr>
          <w:rFonts w:ascii="Times New Roman" w:hAnsi="Times New Roman" w:cs="Times New Roman"/>
          <w:color w:val="000000" w:themeColor="text1"/>
        </w:rPr>
        <w:t>(1), 36-50.</w:t>
      </w:r>
    </w:p>
    <w:p w14:paraId="297D31D1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 xml:space="preserve">Lupu.V </w:t>
      </w:r>
      <w:r>
        <w:rPr>
          <w:rFonts w:ascii="Times New Roman" w:hAnsi="Times New Roman" w:cs="Times New Roman"/>
          <w:color w:val="000000" w:themeColor="text1"/>
        </w:rPr>
        <w:t>&amp;</w:t>
      </w:r>
      <w:r w:rsidRPr="009819B3">
        <w:rPr>
          <w:rFonts w:ascii="Times New Roman" w:hAnsi="Times New Roman" w:cs="Times New Roman"/>
          <w:color w:val="000000" w:themeColor="text1"/>
        </w:rPr>
        <w:t xml:space="preserve"> Iftene. F (2009) The impact of rational emotive behaviour education on anxiety in teenagers. </w:t>
      </w:r>
      <w:r w:rsidRPr="000B3070">
        <w:rPr>
          <w:rFonts w:ascii="Times New Roman" w:hAnsi="Times New Roman" w:cs="Times New Roman"/>
          <w:i/>
          <w:iCs/>
          <w:color w:val="000000" w:themeColor="text1"/>
        </w:rPr>
        <w:t>Journal of Cognitive and Behavioral Psychotherapies, 9</w:t>
      </w:r>
      <w:r w:rsidRPr="009819B3">
        <w:rPr>
          <w:rFonts w:ascii="Times New Roman" w:hAnsi="Times New Roman" w:cs="Times New Roman"/>
          <w:color w:val="000000" w:themeColor="text1"/>
        </w:rPr>
        <w:t>(1)</w:t>
      </w:r>
      <w:r>
        <w:rPr>
          <w:rFonts w:ascii="Times New Roman" w:hAnsi="Times New Roman" w:cs="Times New Roman"/>
          <w:color w:val="000000" w:themeColor="text1"/>
        </w:rPr>
        <w:t>,</w:t>
      </w:r>
      <w:r w:rsidRPr="009819B3">
        <w:rPr>
          <w:rFonts w:ascii="Times New Roman" w:hAnsi="Times New Roman" w:cs="Times New Roman"/>
          <w:color w:val="000000" w:themeColor="text1"/>
        </w:rPr>
        <w:t xml:space="preserve"> 95-105</w:t>
      </w:r>
    </w:p>
    <w:p w14:paraId="42ECE822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Lyneham, H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J., &amp; Rapee, R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M. (2006). Evaluation of therapist-supported parent-implemented CBT for anxiety disorders in rural children. </w:t>
      </w:r>
      <w:r w:rsidRPr="000B3070">
        <w:rPr>
          <w:rFonts w:ascii="Times New Roman" w:hAnsi="Times New Roman" w:cs="Times New Roman"/>
          <w:i/>
          <w:iCs/>
          <w:color w:val="000000" w:themeColor="text1"/>
          <w:lang w:val="en-US"/>
        </w:rPr>
        <w:t>Behaviour Research and Therapy, 44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(9), 1287-1300.</w:t>
      </w:r>
    </w:p>
    <w:p w14:paraId="15922597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March,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Spence,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H., &amp; Donovan,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L. (2009). </w:t>
      </w:r>
      <w:bookmarkStart w:id="4" w:name="OLE_LINK1"/>
      <w:bookmarkStart w:id="5" w:name="OLE_LINK2"/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The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fficacy of an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nternet-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ased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ognitive-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ehavioral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herapy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ntervention for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isorders.</w:t>
      </w:r>
      <w:bookmarkEnd w:id="4"/>
      <w:bookmarkEnd w:id="5"/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0B3070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Pediatric Psychology, 34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(5), 474-487.</w:t>
      </w:r>
    </w:p>
    <w:p w14:paraId="22B8BF0A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0E0130">
        <w:rPr>
          <w:rFonts w:ascii="Times New Roman" w:hAnsi="Times New Roman" w:cs="Times New Roman"/>
          <w:color w:val="000000" w:themeColor="text1"/>
          <w:lang w:val="en-US"/>
        </w:rPr>
        <w:t xml:space="preserve">Martinsen, K. D., Rasmussen, L. M. P., Wentzel-Larsen, T., Holen, S., Sund, A. Mari., Løvaas, M. E. S., . . . Neumer, S. P. (2019). Prevention of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0E0130">
        <w:rPr>
          <w:rFonts w:ascii="Times New Roman" w:hAnsi="Times New Roman" w:cs="Times New Roman"/>
          <w:color w:val="000000" w:themeColor="text1"/>
          <w:lang w:val="en-US"/>
        </w:rPr>
        <w:t xml:space="preserve">nxiety and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0E0130">
        <w:rPr>
          <w:rFonts w:ascii="Times New Roman" w:hAnsi="Times New Roman" w:cs="Times New Roman"/>
          <w:color w:val="000000" w:themeColor="text1"/>
          <w:lang w:val="en-US"/>
        </w:rPr>
        <w:t xml:space="preserve">epression in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0E0130">
        <w:rPr>
          <w:rFonts w:ascii="Times New Roman" w:hAnsi="Times New Roman" w:cs="Times New Roman"/>
          <w:color w:val="000000" w:themeColor="text1"/>
          <w:lang w:val="en-US"/>
        </w:rPr>
        <w:t xml:space="preserve">chool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0E0130">
        <w:rPr>
          <w:rFonts w:ascii="Times New Roman" w:hAnsi="Times New Roman" w:cs="Times New Roman"/>
          <w:color w:val="000000" w:themeColor="text1"/>
          <w:lang w:val="en-US"/>
        </w:rPr>
        <w:t xml:space="preserve">hildren: Effectiveness of the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0E0130">
        <w:rPr>
          <w:rFonts w:ascii="Times New Roman" w:hAnsi="Times New Roman" w:cs="Times New Roman"/>
          <w:color w:val="000000" w:themeColor="text1"/>
          <w:lang w:val="en-US"/>
        </w:rPr>
        <w:t xml:space="preserve">ransdiagnostic EMOTION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0E0130">
        <w:rPr>
          <w:rFonts w:ascii="Times New Roman" w:hAnsi="Times New Roman" w:cs="Times New Roman"/>
          <w:color w:val="000000" w:themeColor="text1"/>
          <w:lang w:val="en-US"/>
        </w:rPr>
        <w:t xml:space="preserve">rogram. </w:t>
      </w:r>
      <w:r w:rsidRPr="000E0130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Consulting and Clinical Psychology, 87</w:t>
      </w:r>
      <w:r w:rsidRPr="000E0130">
        <w:rPr>
          <w:rFonts w:ascii="Times New Roman" w:hAnsi="Times New Roman" w:cs="Times New Roman"/>
          <w:color w:val="000000" w:themeColor="text1"/>
          <w:lang w:val="en-US"/>
        </w:rPr>
        <w:t>(2), 212-219.</w:t>
      </w:r>
    </w:p>
    <w:p w14:paraId="2485AA6B" w14:textId="77777777" w:rsidR="009B5C43" w:rsidRPr="0020551A" w:rsidRDefault="009B5C43" w:rsidP="00C0340E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="SimSun" w:hAnsi="Times New Roman" w:cs="Times New Roman"/>
          <w:shd w:val="clear" w:color="auto" w:fill="FFFFFF"/>
        </w:rPr>
      </w:pPr>
      <w:r w:rsidRPr="0020551A">
        <w:rPr>
          <w:rFonts w:ascii="Times New Roman" w:eastAsia="SimSun" w:hAnsi="Times New Roman" w:cs="Times New Roman"/>
          <w:shd w:val="clear" w:color="auto" w:fill="FFFFFF"/>
        </w:rPr>
        <w:t xml:space="preserve">McLellan, L. F., Woon, S., Hudson, J. L., Lyneham, H. J., Karin, E., &amp; Rapee, R. M. (2024). Treating child anxiety using family-based internet delivered cognitive behavior therapy with brief therapist guidance: </w:t>
      </w:r>
      <w:r w:rsidRPr="005D5FDD">
        <w:rPr>
          <w:rFonts w:ascii="Times New Roman" w:eastAsia="SimSun" w:hAnsi="Times New Roman" w:cs="Times New Roman"/>
          <w:shd w:val="clear" w:color="auto" w:fill="FFFFFF"/>
        </w:rPr>
        <w:t>A randomized controlled trial.</w:t>
      </w:r>
      <w:r w:rsidRPr="0020551A">
        <w:rPr>
          <w:rFonts w:ascii="Times New Roman" w:eastAsia="SimSun" w:hAnsi="Times New Roman" w:cs="Times New Roman"/>
          <w:i/>
          <w:iCs/>
        </w:rPr>
        <w:t> </w:t>
      </w:r>
      <w:r w:rsidRPr="0020551A">
        <w:rPr>
          <w:rFonts w:ascii="Times New Roman" w:eastAsia="SimSun" w:hAnsi="Times New Roman" w:cs="Times New Roman"/>
          <w:i/>
          <w:iCs/>
          <w:shd w:val="clear" w:color="auto" w:fill="FFFFFF"/>
        </w:rPr>
        <w:t>Journal of Anxiety Disorders,</w:t>
      </w:r>
      <w:r w:rsidRPr="0020551A">
        <w:rPr>
          <w:rFonts w:ascii="Times New Roman" w:eastAsia="SimSun" w:hAnsi="Times New Roman" w:cs="Times New Roman"/>
          <w:i/>
          <w:iCs/>
        </w:rPr>
        <w:t> </w:t>
      </w:r>
      <w:r w:rsidRPr="0020551A">
        <w:rPr>
          <w:rFonts w:ascii="Times New Roman" w:eastAsia="SimSun" w:hAnsi="Times New Roman" w:cs="Times New Roman"/>
          <w:i/>
          <w:iCs/>
          <w:shd w:val="clear" w:color="auto" w:fill="FFFFFF"/>
        </w:rPr>
        <w:t>101,</w:t>
      </w:r>
      <w:r w:rsidRPr="0020551A">
        <w:rPr>
          <w:rFonts w:ascii="Times New Roman" w:eastAsia="SimSun" w:hAnsi="Times New Roman" w:cs="Times New Roman"/>
          <w:shd w:val="clear" w:color="auto" w:fill="FFFFFF"/>
        </w:rPr>
        <w:t xml:space="preserve"> 102802.</w:t>
      </w:r>
      <w:r w:rsidRPr="0020551A">
        <w:rPr>
          <w:rFonts w:ascii="Times New Roman" w:eastAsia="SimSun" w:hAnsi="Times New Roman" w:cs="Times New Roman"/>
        </w:rPr>
        <w:t> </w:t>
      </w:r>
    </w:p>
    <w:p w14:paraId="36E77ECC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McLoone,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K., &amp; Rapee,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 (2012). Comparison of an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m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anagement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rogram for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mplemented at </w:t>
      </w:r>
      <w:r>
        <w:rPr>
          <w:rFonts w:ascii="Times New Roman" w:hAnsi="Times New Roman" w:cs="Times New Roman"/>
          <w:color w:val="000000" w:themeColor="text1"/>
          <w:lang w:val="en-US"/>
        </w:rPr>
        <w:t>h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ome and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chool: Lessons </w:t>
      </w:r>
      <w:r>
        <w:rPr>
          <w:rFonts w:ascii="Times New Roman" w:hAnsi="Times New Roman" w:cs="Times New Roman"/>
          <w:color w:val="000000" w:themeColor="text1"/>
          <w:lang w:val="en-US"/>
        </w:rPr>
        <w:t>l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earned. </w:t>
      </w:r>
      <w:r w:rsidRPr="000B3070">
        <w:rPr>
          <w:rFonts w:ascii="Times New Roman" w:hAnsi="Times New Roman" w:cs="Times New Roman"/>
          <w:i/>
          <w:iCs/>
          <w:color w:val="000000" w:themeColor="text1"/>
          <w:lang w:val="en-US"/>
        </w:rPr>
        <w:t>School Mental Health, 4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(4), 231-242.</w:t>
      </w:r>
    </w:p>
    <w:p w14:paraId="69F82D3A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Mifsud,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Rapee,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 (2005). Early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ntervention for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hildhood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in a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chool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etting: Outcomes for an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conomically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isadvantaged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opulation.</w:t>
      </w:r>
      <w:r w:rsidRPr="000B3070">
        <w:rPr>
          <w:rFonts w:ascii="Times New Roman" w:hAnsi="Times New Roman" w:cs="Times New Roman"/>
          <w:i/>
          <w:iCs/>
          <w:color w:val="000000" w:themeColor="text1"/>
          <w:lang w:val="en-US"/>
        </w:rPr>
        <w:t xml:space="preserve"> Journal of the American Academy of Child and Adolescent Psychiatry, 44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(10), 996-1004.</w:t>
      </w:r>
    </w:p>
    <w:p w14:paraId="70EBF118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Miller, L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D., Laye-Gindhu,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Bennett,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L., Liu, Y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Gold,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March,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S., . . . Waechtler, V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E. (2011). An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ffectiveness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tudy of a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ulturally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nriched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chool-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ased CBT </w:t>
      </w:r>
      <w:r>
        <w:rPr>
          <w:rFonts w:ascii="Times New Roman" w:hAnsi="Times New Roman" w:cs="Times New Roman"/>
          <w:color w:val="000000" w:themeColor="text1"/>
          <w:lang w:val="en-US"/>
        </w:rPr>
        <w:lastRenderedPageBreak/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revention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rogram. </w:t>
      </w:r>
      <w:r w:rsidRPr="00655EA1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Clinical Child and Adolescent Psychology, 40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(4), 618-629.</w:t>
      </w:r>
    </w:p>
    <w:p w14:paraId="268D1C8F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Miller, L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D., Short,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Garland, E.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Clark, S. (2010). The ABCs of CBT (Cognitive Behavior Therapy): Evidence-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ased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pproaches to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in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ublic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chool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ettings. </w:t>
      </w:r>
      <w:r w:rsidRPr="00951380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Counseling and Development, 88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(4), 432-439.</w:t>
      </w:r>
    </w:p>
    <w:p w14:paraId="0E8D5093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Mohammadi,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Soleimani,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Mohammadi, M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Abasi, I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Foroughi,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. (2019). Unified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rotocol for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ransdiagnostic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revention of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epression and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in Iranian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dolescents: Protocol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evelopment and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nitial </w:t>
      </w:r>
      <w:r>
        <w:rPr>
          <w:rFonts w:ascii="Times New Roman" w:hAnsi="Times New Roman" w:cs="Times New Roman"/>
          <w:color w:val="000000" w:themeColor="text1"/>
          <w:lang w:val="en-US"/>
        </w:rPr>
        <w:t>o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utcome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ata. </w:t>
      </w:r>
      <w:r w:rsidRPr="00422AEC">
        <w:rPr>
          <w:rFonts w:ascii="Times New Roman" w:hAnsi="Times New Roman" w:cs="Times New Roman"/>
          <w:i/>
          <w:iCs/>
          <w:color w:val="000000" w:themeColor="text1"/>
          <w:lang w:val="en-US"/>
        </w:rPr>
        <w:t>Iranian Journal of Psychiatry, 14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(2), 171-178.</w:t>
      </w:r>
    </w:p>
    <w:p w14:paraId="5E58DAD6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Moharreri, F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, &amp; Heydari Yazdi, </w:t>
      </w:r>
      <w:r>
        <w:rPr>
          <w:rFonts w:ascii="Times New Roman" w:hAnsi="Times New Roman" w:cs="Times New Roman"/>
          <w:color w:val="000000" w:themeColor="text1"/>
          <w:lang w:val="en-US"/>
        </w:rPr>
        <w:t>A. S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. (2017). Evaluation of the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ffectiveness of the Friends for Life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rogram on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hildren's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and </w:t>
      </w:r>
      <w:r>
        <w:rPr>
          <w:rFonts w:ascii="Times New Roman" w:hAnsi="Times New Roman" w:cs="Times New Roman"/>
          <w:color w:val="000000" w:themeColor="text1"/>
          <w:lang w:val="en-US"/>
        </w:rPr>
        <w:t>d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epression. </w:t>
      </w:r>
      <w:r w:rsidRPr="00422AEC">
        <w:rPr>
          <w:rFonts w:ascii="Times New Roman" w:hAnsi="Times New Roman" w:cs="Times New Roman"/>
          <w:i/>
          <w:iCs/>
          <w:color w:val="000000" w:themeColor="text1"/>
          <w:lang w:val="en-US"/>
        </w:rPr>
        <w:t>Iranian Journal of Psychiatry, 12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(4), 272-280.</w:t>
      </w:r>
    </w:p>
    <w:p w14:paraId="11D02FDE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Morgan, </w:t>
      </w:r>
      <w:r>
        <w:rPr>
          <w:rFonts w:ascii="Times New Roman" w:hAnsi="Times New Roman" w:cs="Times New Roman"/>
          <w:color w:val="000000" w:themeColor="text1"/>
          <w:lang w:val="en-US"/>
        </w:rPr>
        <w:t>A.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J., Rapee,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M., Salim, </w:t>
      </w:r>
      <w:r>
        <w:rPr>
          <w:rFonts w:ascii="Times New Roman" w:hAnsi="Times New Roman" w:cs="Times New Roman"/>
          <w:color w:val="000000" w:themeColor="text1"/>
          <w:lang w:val="en-US"/>
        </w:rPr>
        <w:t>A.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, Goharpey, </w:t>
      </w:r>
      <w:r>
        <w:rPr>
          <w:rFonts w:ascii="Times New Roman" w:hAnsi="Times New Roman" w:cs="Times New Roman"/>
          <w:color w:val="000000" w:themeColor="text1"/>
          <w:lang w:val="en-US"/>
        </w:rPr>
        <w:t>N.,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Tamir, </w:t>
      </w:r>
      <w:r>
        <w:rPr>
          <w:rFonts w:ascii="Times New Roman" w:hAnsi="Times New Roman" w:cs="Times New Roman"/>
          <w:color w:val="000000" w:themeColor="text1"/>
          <w:lang w:val="en-US"/>
        </w:rPr>
        <w:t>E.,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McLellan, </w:t>
      </w:r>
      <w:r>
        <w:rPr>
          <w:rFonts w:ascii="Times New Roman" w:hAnsi="Times New Roman" w:cs="Times New Roman"/>
          <w:color w:val="000000" w:themeColor="text1"/>
          <w:lang w:val="en-US"/>
        </w:rPr>
        <w:t>L. F.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Bayer, J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K. (2017). Internet-Delivered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arenting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rogram for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revention and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arly </w:t>
      </w:r>
      <w:r>
        <w:rPr>
          <w:rFonts w:ascii="Times New Roman" w:hAnsi="Times New Roman" w:cs="Times New Roman"/>
          <w:color w:val="000000" w:themeColor="text1"/>
          <w:lang w:val="en-US"/>
        </w:rPr>
        <w:t>i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ntervention of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nxiety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roblems in </w:t>
      </w:r>
      <w:r>
        <w:rPr>
          <w:rFonts w:ascii="Times New Roman" w:hAnsi="Times New Roman" w:cs="Times New Roman"/>
          <w:color w:val="000000" w:themeColor="text1"/>
          <w:lang w:val="en-US"/>
        </w:rPr>
        <w:t>y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oung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hildren: Randomized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ontrolled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rial. </w:t>
      </w:r>
      <w:r w:rsidRPr="00015A35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the American Academy of Child and Adolescent Psychiatry, 56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(5), 417-425.</w:t>
      </w:r>
    </w:p>
    <w:p w14:paraId="7AC90F3E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Muris, P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Meesters,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Van Melick, M. (2002). Treatment of childhood anxiety disorders: A preliminary comparison between cognitive-behavioral group therapy and a psychological placebo intervention</w:t>
      </w:r>
      <w:r w:rsidRPr="00015A35">
        <w:rPr>
          <w:rFonts w:ascii="Times New Roman" w:hAnsi="Times New Roman" w:cs="Times New Roman"/>
          <w:i/>
          <w:iCs/>
          <w:color w:val="000000" w:themeColor="text1"/>
          <w:lang w:val="en-US"/>
        </w:rPr>
        <w:t>. Journal of Behavior Therapy and Experimental Psychiatry, 33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(3), 143-158.</w:t>
      </w:r>
    </w:p>
    <w:p w14:paraId="0E5AB530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Omkarappa, D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B., Rentala,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, &amp; Nattala, P. (2021). Psychiatric nurse delivered group‐cognitive‐behavioral therapy for internalizing behavior problems among children of parents with alcohol use disorders. </w:t>
      </w:r>
      <w:r w:rsidRPr="000E00D6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Child and Adolescent Psychiatric Nursing, 34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(4), 259-267.</w:t>
      </w:r>
    </w:p>
    <w:p w14:paraId="48E5A90F" w14:textId="77777777" w:rsidR="009B5C43" w:rsidRPr="000E00D6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0E00D6">
        <w:rPr>
          <w:rFonts w:ascii="Times New Roman" w:hAnsi="Times New Roman" w:cs="Times New Roman"/>
          <w:color w:val="000000" w:themeColor="text1"/>
          <w:lang w:val="en-US"/>
        </w:rPr>
        <w:t xml:space="preserve">Pereira, A. I., Marques, T., Russo, V., Barros, L., &amp; Barrett, P. M. (2014). Effectiveness of the FRIENDS for Life program in Portuguese schools: </w:t>
      </w:r>
      <w:r>
        <w:rPr>
          <w:rFonts w:ascii="Times New Roman" w:hAnsi="Times New Roman" w:cs="Times New Roman"/>
          <w:color w:val="000000" w:themeColor="text1"/>
          <w:lang w:val="en-US"/>
        </w:rPr>
        <w:t>S</w:t>
      </w:r>
      <w:r w:rsidRPr="000E00D6">
        <w:rPr>
          <w:rFonts w:ascii="Times New Roman" w:hAnsi="Times New Roman" w:cs="Times New Roman"/>
          <w:color w:val="000000" w:themeColor="text1"/>
          <w:lang w:val="en-US"/>
        </w:rPr>
        <w:t xml:space="preserve">tudy with a sample of highly anxious children. </w:t>
      </w:r>
      <w:r w:rsidRPr="000E00D6">
        <w:rPr>
          <w:rFonts w:ascii="Times New Roman" w:hAnsi="Times New Roman" w:cs="Times New Roman"/>
          <w:i/>
          <w:iCs/>
          <w:color w:val="000000" w:themeColor="text1"/>
          <w:lang w:val="en-US"/>
        </w:rPr>
        <w:t>Psychology in the Schools, 51</w:t>
      </w:r>
      <w:r w:rsidRPr="000E00D6">
        <w:rPr>
          <w:rFonts w:ascii="Times New Roman" w:hAnsi="Times New Roman" w:cs="Times New Roman"/>
          <w:color w:val="000000" w:themeColor="text1"/>
          <w:lang w:val="en-US"/>
        </w:rPr>
        <w:t>(6), 647-657.</w:t>
      </w:r>
    </w:p>
    <w:p w14:paraId="2D938E40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Ramdhonee-Dowlot, K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Balloo, K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&amp; Essau,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A. (2021). Effectiveness of the Super Skills for Life programme in enhancing the emotional wellbeing of children and adolescents in residential care institutions in a low- and middle-income country: A randomised waitlist-controlled trial. </w:t>
      </w:r>
      <w:r w:rsidRPr="000E00D6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Affective Disorders, 278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327-338.</w:t>
      </w:r>
    </w:p>
    <w:p w14:paraId="10C4F303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Rapee, R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M, Abbott, 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J, &amp; Lyneham, H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J. (2006). Bibliotherapy for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 xml:space="preserve">hildren with </w:t>
      </w:r>
      <w:r>
        <w:rPr>
          <w:rFonts w:ascii="Times New Roman" w:hAnsi="Times New Roman" w:cs="Times New Roman"/>
          <w:color w:val="000000" w:themeColor="text1"/>
        </w:rPr>
        <w:t>a</w:t>
      </w:r>
      <w:r w:rsidRPr="009819B3">
        <w:rPr>
          <w:rFonts w:ascii="Times New Roman" w:hAnsi="Times New Roman" w:cs="Times New Roman"/>
          <w:color w:val="000000" w:themeColor="text1"/>
        </w:rPr>
        <w:t xml:space="preserve">nxiety </w:t>
      </w:r>
      <w:r>
        <w:rPr>
          <w:rFonts w:ascii="Times New Roman" w:hAnsi="Times New Roman" w:cs="Times New Roman"/>
          <w:color w:val="000000" w:themeColor="text1"/>
        </w:rPr>
        <w:t>d</w:t>
      </w:r>
      <w:r w:rsidRPr="009819B3">
        <w:rPr>
          <w:rFonts w:ascii="Times New Roman" w:hAnsi="Times New Roman" w:cs="Times New Roman"/>
          <w:color w:val="000000" w:themeColor="text1"/>
        </w:rPr>
        <w:t xml:space="preserve">isorders </w:t>
      </w:r>
      <w:r>
        <w:rPr>
          <w:rFonts w:ascii="Times New Roman" w:hAnsi="Times New Roman" w:cs="Times New Roman"/>
          <w:color w:val="000000" w:themeColor="text1"/>
        </w:rPr>
        <w:t>u</w:t>
      </w:r>
      <w:r w:rsidRPr="009819B3">
        <w:rPr>
          <w:rFonts w:ascii="Times New Roman" w:hAnsi="Times New Roman" w:cs="Times New Roman"/>
          <w:color w:val="000000" w:themeColor="text1"/>
        </w:rPr>
        <w:t xml:space="preserve">sing </w:t>
      </w:r>
      <w:r>
        <w:rPr>
          <w:rFonts w:ascii="Times New Roman" w:hAnsi="Times New Roman" w:cs="Times New Roman"/>
          <w:color w:val="000000" w:themeColor="text1"/>
        </w:rPr>
        <w:t>w</w:t>
      </w:r>
      <w:r w:rsidRPr="009819B3">
        <w:rPr>
          <w:rFonts w:ascii="Times New Roman" w:hAnsi="Times New Roman" w:cs="Times New Roman"/>
          <w:color w:val="000000" w:themeColor="text1"/>
        </w:rPr>
        <w:t xml:space="preserve">ritten </w:t>
      </w:r>
      <w:r>
        <w:rPr>
          <w:rFonts w:ascii="Times New Roman" w:hAnsi="Times New Roman" w:cs="Times New Roman"/>
          <w:color w:val="000000" w:themeColor="text1"/>
        </w:rPr>
        <w:t>m</w:t>
      </w:r>
      <w:r w:rsidRPr="009819B3">
        <w:rPr>
          <w:rFonts w:ascii="Times New Roman" w:hAnsi="Times New Roman" w:cs="Times New Roman"/>
          <w:color w:val="000000" w:themeColor="text1"/>
        </w:rPr>
        <w:t xml:space="preserve">aterials for </w:t>
      </w:r>
      <w:r>
        <w:rPr>
          <w:rFonts w:ascii="Times New Roman" w:hAnsi="Times New Roman" w:cs="Times New Roman"/>
          <w:color w:val="000000" w:themeColor="text1"/>
        </w:rPr>
        <w:t>p</w:t>
      </w:r>
      <w:r w:rsidRPr="009819B3">
        <w:rPr>
          <w:rFonts w:ascii="Times New Roman" w:hAnsi="Times New Roman" w:cs="Times New Roman"/>
          <w:color w:val="000000" w:themeColor="text1"/>
        </w:rPr>
        <w:t>arents. Journal of Consulting and Clinical Psychology, 74(3), 436-444.</w:t>
      </w:r>
    </w:p>
    <w:p w14:paraId="6EAB71AF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lastRenderedPageBreak/>
        <w:t>Rapee, R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M. (2000). Group treatment of children with anxiety disorders: Outcome and predictors of treatment response.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Australian Journal of Psychology, 52</w:t>
      </w:r>
      <w:r w:rsidRPr="009819B3">
        <w:rPr>
          <w:rFonts w:ascii="Times New Roman" w:hAnsi="Times New Roman" w:cs="Times New Roman"/>
          <w:color w:val="000000" w:themeColor="text1"/>
        </w:rPr>
        <w:t>(3), 125-129.</w:t>
      </w:r>
    </w:p>
    <w:p w14:paraId="42353E3C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Rasing, S.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P.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A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Creemers, D.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H.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Vermulst, A.A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Janssens, J.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M.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A.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Engels, R.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C.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M.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E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&amp; Scholte, R.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H.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 xml:space="preserve">J. (2018). Outcomes of a randomized controlled trial on the effectiveness of depression and anxiety prevention for adolescents with a high familial risk.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International Journal of Environmental Research and Public Health, 15</w:t>
      </w:r>
      <w:r w:rsidRPr="009819B3">
        <w:rPr>
          <w:rFonts w:ascii="Times New Roman" w:hAnsi="Times New Roman" w:cs="Times New Roman"/>
          <w:color w:val="000000" w:themeColor="text1"/>
        </w:rPr>
        <w:t>(7), 1457.</w:t>
      </w:r>
    </w:p>
    <w:p w14:paraId="0FA160C9" w14:textId="77777777" w:rsidR="009B5C43" w:rsidRPr="00D51C40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C30E42">
        <w:rPr>
          <w:rFonts w:ascii="Times New Roman" w:hAnsi="Times New Roman" w:cs="Times New Roman"/>
          <w:color w:val="000000" w:themeColor="text1"/>
          <w:lang w:val="en-US"/>
        </w:rPr>
        <w:t>Rivero, L. M. H. N., Andrade, A. L. M.,</w:t>
      </w:r>
      <w:r w:rsidRPr="00D51C40">
        <w:rPr>
          <w:rFonts w:ascii="Times New Roman" w:hAnsi="Times New Roman" w:cs="Times New Roman"/>
          <w:color w:val="000000" w:themeColor="text1"/>
          <w:lang w:val="en-US"/>
        </w:rPr>
        <w:t xml:space="preserve"> Figueredo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D51C40">
        <w:rPr>
          <w:rFonts w:ascii="Times New Roman" w:hAnsi="Times New Roman" w:cs="Times New Roman"/>
          <w:color w:val="000000" w:themeColor="text1"/>
          <w:lang w:val="en-US"/>
        </w:rPr>
        <w:t xml:space="preserve"> L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D51C40">
        <w:rPr>
          <w:rFonts w:ascii="Times New Roman" w:hAnsi="Times New Roman" w:cs="Times New Roman"/>
          <w:color w:val="000000" w:themeColor="text1"/>
          <w:lang w:val="en-US"/>
        </w:rPr>
        <w:t>Z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D51C40">
        <w:rPr>
          <w:rFonts w:ascii="Times New Roman" w:hAnsi="Times New Roman" w:cs="Times New Roman"/>
          <w:color w:val="000000" w:themeColor="text1"/>
          <w:lang w:val="en-US"/>
        </w:rPr>
        <w:t>P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D51C40">
        <w:rPr>
          <w:rFonts w:ascii="Times New Roman" w:hAnsi="Times New Roman" w:cs="Times New Roman"/>
          <w:color w:val="000000" w:themeColor="text1"/>
          <w:lang w:val="en-US"/>
        </w:rPr>
        <w:t>, Pinheiro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D51C40">
        <w:rPr>
          <w:rFonts w:ascii="Times New Roman" w:hAnsi="Times New Roman" w:cs="Times New Roman"/>
          <w:color w:val="000000" w:themeColor="text1"/>
          <w:lang w:val="en-US"/>
        </w:rPr>
        <w:t xml:space="preserve"> B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Pr="00D51C40">
        <w:rPr>
          <w:rFonts w:ascii="Times New Roman" w:hAnsi="Times New Roman" w:cs="Times New Roman"/>
          <w:color w:val="000000" w:themeColor="text1"/>
          <w:lang w:val="en-US"/>
        </w:rPr>
        <w:t>O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D51C40">
        <w:rPr>
          <w:rFonts w:ascii="Times New Roman" w:hAnsi="Times New Roman" w:cs="Times New Roman"/>
          <w:color w:val="000000" w:themeColor="text1"/>
          <w:lang w:val="en-US"/>
        </w:rPr>
        <w:t>, Micheli</w:t>
      </w:r>
      <w:r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D51C40">
        <w:rPr>
          <w:rFonts w:ascii="Times New Roman" w:hAnsi="Times New Roman" w:cs="Times New Roman"/>
          <w:color w:val="000000" w:themeColor="text1"/>
          <w:lang w:val="en-US"/>
        </w:rPr>
        <w:t xml:space="preserve"> D. (2020). Evaluation of FunFRIENDS program in prevention of anxiety in Brazilian children: A randomized controlled pilot trial. </w:t>
      </w:r>
      <w:r w:rsidRPr="00D51C40">
        <w:rPr>
          <w:rFonts w:ascii="Times New Roman" w:hAnsi="Times New Roman" w:cs="Times New Roman"/>
          <w:i/>
          <w:iCs/>
          <w:color w:val="000000" w:themeColor="text1"/>
          <w:lang w:val="en-US"/>
        </w:rPr>
        <w:t>Ciência &amp; Saude Coletiva, 25</w:t>
      </w:r>
      <w:r w:rsidRPr="00D51C40">
        <w:rPr>
          <w:rFonts w:ascii="Times New Roman" w:hAnsi="Times New Roman" w:cs="Times New Roman"/>
          <w:color w:val="000000" w:themeColor="text1"/>
          <w:lang w:val="en-US"/>
        </w:rPr>
        <w:t>(11), 4497-4508.</w:t>
      </w:r>
    </w:p>
    <w:p w14:paraId="3D0AC275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Rodgers, A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, &amp; Dunsmuir, S. (2015). A controlled evaluation of the 'FRIENDS for Life' emotional resiliency programme on overall anxiety levels, anxiety subtype levels and school adjustment.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Child and Adolescent Mental Health, 20</w:t>
      </w:r>
      <w:r w:rsidRPr="009819B3">
        <w:rPr>
          <w:rFonts w:ascii="Times New Roman" w:hAnsi="Times New Roman" w:cs="Times New Roman"/>
          <w:color w:val="000000" w:themeColor="text1"/>
        </w:rPr>
        <w:t>(1), 13-19.</w:t>
      </w:r>
    </w:p>
    <w:p w14:paraId="60D2C843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Rooney,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Hassan, S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Kane, R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, Roberts, C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M., &amp; Nesa, M. (2013). Reducing depression in 9–10-year-old children in low SES schools: A longitudinal universal randomized controlled trial. </w:t>
      </w:r>
      <w:r w:rsidRPr="000E00D6">
        <w:rPr>
          <w:rFonts w:ascii="Times New Roman" w:hAnsi="Times New Roman" w:cs="Times New Roman"/>
          <w:i/>
          <w:iCs/>
          <w:color w:val="000000" w:themeColor="text1"/>
          <w:lang w:val="en-US"/>
        </w:rPr>
        <w:t>Behaviour Research and Therapy, 51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(12), 845-854.</w:t>
      </w:r>
    </w:p>
    <w:p w14:paraId="1159904E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</w:rPr>
        <w:t>Ruttledge</w:t>
      </w:r>
      <w:r>
        <w:rPr>
          <w:rFonts w:ascii="Times New Roman" w:hAnsi="Times New Roman" w:cs="Times New Roman"/>
          <w:color w:val="000000" w:themeColor="text1"/>
        </w:rPr>
        <w:t xml:space="preserve">. R., </w:t>
      </w:r>
      <w:r w:rsidRPr="009819B3">
        <w:rPr>
          <w:rFonts w:ascii="Times New Roman" w:hAnsi="Times New Roman" w:cs="Times New Roman"/>
          <w:color w:val="000000" w:themeColor="text1"/>
        </w:rPr>
        <w:t xml:space="preserve">Devitt, </w:t>
      </w:r>
      <w:r>
        <w:rPr>
          <w:rFonts w:ascii="Times New Roman" w:hAnsi="Times New Roman" w:cs="Times New Roman"/>
          <w:color w:val="000000" w:themeColor="text1"/>
        </w:rPr>
        <w:t>B. D</w:t>
      </w:r>
      <w:r w:rsidRPr="009819B3">
        <w:rPr>
          <w:rFonts w:ascii="Times New Roman" w:hAnsi="Times New Roman" w:cs="Times New Roman"/>
          <w:color w:val="000000" w:themeColor="text1"/>
        </w:rPr>
        <w:t>.</w:t>
      </w:r>
      <w:r>
        <w:rPr>
          <w:rFonts w:ascii="Times New Roman" w:hAnsi="Times New Roman" w:cs="Times New Roman"/>
          <w:color w:val="000000" w:themeColor="text1"/>
        </w:rPr>
        <w:t>,</w:t>
      </w:r>
      <w:r w:rsidRPr="009819B3">
        <w:rPr>
          <w:rFonts w:ascii="Times New Roman" w:hAnsi="Times New Roman" w:cs="Times New Roman"/>
          <w:color w:val="000000" w:themeColor="text1"/>
        </w:rPr>
        <w:t xml:space="preserve"> Greene, </w:t>
      </w:r>
      <w:r>
        <w:rPr>
          <w:rFonts w:ascii="Times New Roman" w:hAnsi="Times New Roman" w:cs="Times New Roman"/>
          <w:color w:val="000000" w:themeColor="text1"/>
        </w:rPr>
        <w:t>G</w:t>
      </w:r>
      <w:r w:rsidRPr="009819B3">
        <w:rPr>
          <w:rFonts w:ascii="Times New Roman" w:hAnsi="Times New Roman" w:cs="Times New Roman"/>
          <w:color w:val="000000" w:themeColor="text1"/>
        </w:rPr>
        <w:t xml:space="preserve">. Mullany, </w:t>
      </w:r>
      <w:r>
        <w:rPr>
          <w:rFonts w:ascii="Times New Roman" w:hAnsi="Times New Roman" w:cs="Times New Roman"/>
          <w:color w:val="000000" w:themeColor="text1"/>
        </w:rPr>
        <w:t>M.,</w:t>
      </w:r>
      <w:r w:rsidRPr="009819B3">
        <w:rPr>
          <w:rFonts w:ascii="Times New Roman" w:hAnsi="Times New Roman" w:cs="Times New Roman"/>
          <w:color w:val="000000" w:themeColor="text1"/>
        </w:rPr>
        <w:t xml:space="preserve"> Charles,</w:t>
      </w:r>
      <w:r>
        <w:rPr>
          <w:rFonts w:ascii="Times New Roman" w:hAnsi="Times New Roman" w:cs="Times New Roman"/>
          <w:color w:val="000000" w:themeColor="text1"/>
        </w:rPr>
        <w:t xml:space="preserve"> E.,</w:t>
      </w:r>
      <w:r w:rsidRPr="009819B3">
        <w:rPr>
          <w:rFonts w:ascii="Times New Roman" w:hAnsi="Times New Roman" w:cs="Times New Roman"/>
          <w:color w:val="000000" w:themeColor="text1"/>
        </w:rPr>
        <w:t xml:space="preserve"> Frehill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J. &amp; Moriarty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M.</w:t>
      </w:r>
      <w:r>
        <w:rPr>
          <w:rFonts w:ascii="Times New Roman" w:hAnsi="Times New Roman" w:cs="Times New Roman"/>
          <w:color w:val="000000" w:themeColor="text1"/>
        </w:rPr>
        <w:t xml:space="preserve"> (2016). </w:t>
      </w:r>
      <w:r w:rsidRPr="009819B3">
        <w:rPr>
          <w:rFonts w:ascii="Times New Roman" w:hAnsi="Times New Roman" w:cs="Times New Roman"/>
          <w:color w:val="000000" w:themeColor="text1"/>
        </w:rPr>
        <w:t xml:space="preserve">A randomised controlled trial of the FRIENDS for Life emotional resilience programme delivered by teachers in Irish primary schools. </w:t>
      </w:r>
      <w:r w:rsidRPr="009819B3">
        <w:rPr>
          <w:rFonts w:ascii="Times New Roman" w:hAnsi="Times New Roman" w:cs="Times New Roman"/>
          <w:i/>
          <w:iCs/>
          <w:color w:val="000000" w:themeColor="text1"/>
        </w:rPr>
        <w:t>Educational &amp; Child Psychology, 33</w:t>
      </w:r>
      <w:r w:rsidRPr="009819B3">
        <w:rPr>
          <w:rFonts w:ascii="Times New Roman" w:hAnsi="Times New Roman" w:cs="Times New Roman"/>
          <w:color w:val="000000" w:themeColor="text1"/>
        </w:rPr>
        <w:t>(2)</w:t>
      </w:r>
      <w:r>
        <w:rPr>
          <w:rFonts w:ascii="Times New Roman" w:hAnsi="Times New Roman" w:cs="Times New Roman"/>
          <w:color w:val="000000" w:themeColor="text1"/>
        </w:rPr>
        <w:t xml:space="preserve">, </w:t>
      </w:r>
      <w:r w:rsidRPr="009819B3">
        <w:rPr>
          <w:rFonts w:ascii="Times New Roman" w:hAnsi="Times New Roman" w:cs="Times New Roman"/>
          <w:color w:val="000000" w:themeColor="text1"/>
        </w:rPr>
        <w:t>69-89</w:t>
      </w:r>
    </w:p>
    <w:p w14:paraId="3401AB45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Sanders, S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Lane, J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J., Losinski, 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Nelson, J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Asiri, A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Holloway, S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M. K., &amp; Rogers, E. (2018). An </w:t>
      </w:r>
      <w:r>
        <w:rPr>
          <w:rFonts w:ascii="Times New Roman" w:hAnsi="Times New Roman" w:cs="Times New Roman"/>
          <w:color w:val="000000" w:themeColor="text1"/>
        </w:rPr>
        <w:t>i</w:t>
      </w:r>
      <w:r w:rsidRPr="009819B3">
        <w:rPr>
          <w:rFonts w:ascii="Times New Roman" w:hAnsi="Times New Roman" w:cs="Times New Roman"/>
          <w:color w:val="000000" w:themeColor="text1"/>
        </w:rPr>
        <w:t xml:space="preserve">mplementation of a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 xml:space="preserve">omputerized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 xml:space="preserve">ognitive </w:t>
      </w:r>
      <w:r>
        <w:rPr>
          <w:rFonts w:ascii="Times New Roman" w:hAnsi="Times New Roman" w:cs="Times New Roman"/>
          <w:color w:val="000000" w:themeColor="text1"/>
        </w:rPr>
        <w:t>b</w:t>
      </w:r>
      <w:r w:rsidRPr="009819B3">
        <w:rPr>
          <w:rFonts w:ascii="Times New Roman" w:hAnsi="Times New Roman" w:cs="Times New Roman"/>
          <w:color w:val="000000" w:themeColor="text1"/>
        </w:rPr>
        <w:t xml:space="preserve">ehavioral </w:t>
      </w:r>
      <w:r>
        <w:rPr>
          <w:rFonts w:ascii="Times New Roman" w:hAnsi="Times New Roman" w:cs="Times New Roman"/>
          <w:color w:val="000000" w:themeColor="text1"/>
        </w:rPr>
        <w:t>t</w:t>
      </w:r>
      <w:r w:rsidRPr="009819B3">
        <w:rPr>
          <w:rFonts w:ascii="Times New Roman" w:hAnsi="Times New Roman" w:cs="Times New Roman"/>
          <w:color w:val="000000" w:themeColor="text1"/>
        </w:rPr>
        <w:t xml:space="preserve">reatment </w:t>
      </w:r>
      <w:r>
        <w:rPr>
          <w:rFonts w:ascii="Times New Roman" w:hAnsi="Times New Roman" w:cs="Times New Roman"/>
          <w:color w:val="000000" w:themeColor="text1"/>
        </w:rPr>
        <w:t>p</w:t>
      </w:r>
      <w:r w:rsidRPr="009819B3">
        <w:rPr>
          <w:rFonts w:ascii="Times New Roman" w:hAnsi="Times New Roman" w:cs="Times New Roman"/>
          <w:color w:val="000000" w:themeColor="text1"/>
        </w:rPr>
        <w:t xml:space="preserve">rogram to </w:t>
      </w:r>
      <w:r>
        <w:rPr>
          <w:rFonts w:ascii="Times New Roman" w:hAnsi="Times New Roman" w:cs="Times New Roman"/>
          <w:color w:val="000000" w:themeColor="text1"/>
        </w:rPr>
        <w:t>a</w:t>
      </w:r>
      <w:r w:rsidRPr="009819B3">
        <w:rPr>
          <w:rFonts w:ascii="Times New Roman" w:hAnsi="Times New Roman" w:cs="Times New Roman"/>
          <w:color w:val="000000" w:themeColor="text1"/>
        </w:rPr>
        <w:t xml:space="preserve">ddress </w:t>
      </w:r>
      <w:r>
        <w:rPr>
          <w:rFonts w:ascii="Times New Roman" w:hAnsi="Times New Roman" w:cs="Times New Roman"/>
          <w:color w:val="000000" w:themeColor="text1"/>
        </w:rPr>
        <w:t>s</w:t>
      </w:r>
      <w:r w:rsidRPr="009819B3">
        <w:rPr>
          <w:rFonts w:ascii="Times New Roman" w:hAnsi="Times New Roman" w:cs="Times New Roman"/>
          <w:color w:val="000000" w:themeColor="text1"/>
        </w:rPr>
        <w:t xml:space="preserve">tudent </w:t>
      </w:r>
      <w:r>
        <w:rPr>
          <w:rFonts w:ascii="Times New Roman" w:hAnsi="Times New Roman" w:cs="Times New Roman"/>
          <w:color w:val="000000" w:themeColor="text1"/>
        </w:rPr>
        <w:t>m</w:t>
      </w:r>
      <w:r w:rsidRPr="009819B3">
        <w:rPr>
          <w:rFonts w:ascii="Times New Roman" w:hAnsi="Times New Roman" w:cs="Times New Roman"/>
          <w:color w:val="000000" w:themeColor="text1"/>
        </w:rPr>
        <w:t xml:space="preserve">ental </w:t>
      </w:r>
      <w:r>
        <w:rPr>
          <w:rFonts w:ascii="Times New Roman" w:hAnsi="Times New Roman" w:cs="Times New Roman"/>
          <w:color w:val="000000" w:themeColor="text1"/>
        </w:rPr>
        <w:t>h</w:t>
      </w:r>
      <w:r w:rsidRPr="009819B3">
        <w:rPr>
          <w:rFonts w:ascii="Times New Roman" w:hAnsi="Times New Roman" w:cs="Times New Roman"/>
          <w:color w:val="000000" w:themeColor="text1"/>
        </w:rPr>
        <w:t xml:space="preserve">ealth </w:t>
      </w:r>
      <w:r>
        <w:rPr>
          <w:rFonts w:ascii="Times New Roman" w:hAnsi="Times New Roman" w:cs="Times New Roman"/>
          <w:color w:val="000000" w:themeColor="text1"/>
        </w:rPr>
        <w:t>n</w:t>
      </w:r>
      <w:r w:rsidRPr="009819B3">
        <w:rPr>
          <w:rFonts w:ascii="Times New Roman" w:hAnsi="Times New Roman" w:cs="Times New Roman"/>
          <w:color w:val="000000" w:themeColor="text1"/>
        </w:rPr>
        <w:t xml:space="preserve">eeds.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Professional School Counseling, 22</w:t>
      </w:r>
      <w:r w:rsidRPr="009819B3">
        <w:rPr>
          <w:rFonts w:ascii="Times New Roman" w:hAnsi="Times New Roman" w:cs="Times New Roman"/>
          <w:color w:val="000000" w:themeColor="text1"/>
        </w:rPr>
        <w:t>(1), 1-9.</w:t>
      </w:r>
    </w:p>
    <w:p w14:paraId="3F1452FA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  <w:lang w:val="en-US"/>
        </w:rPr>
      </w:pPr>
      <w:r w:rsidRPr="009819B3">
        <w:rPr>
          <w:rFonts w:ascii="Times New Roman" w:hAnsi="Times New Roman" w:cs="Times New Roman"/>
          <w:color w:val="000000" w:themeColor="text1"/>
          <w:lang w:val="en-US"/>
        </w:rPr>
        <w:t>Shortt, A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L., Barrett, P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M., &amp; Fox, T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 L. (2001). Evaluating the FRIENDS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rogram: A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ognitive-</w:t>
      </w:r>
      <w:r>
        <w:rPr>
          <w:rFonts w:ascii="Times New Roman" w:hAnsi="Times New Roman" w:cs="Times New Roman"/>
          <w:color w:val="000000" w:themeColor="text1"/>
          <w:lang w:val="en-US"/>
        </w:rPr>
        <w:t>b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ehavioral </w:t>
      </w:r>
      <w:r>
        <w:rPr>
          <w:rFonts w:ascii="Times New Roman" w:hAnsi="Times New Roman" w:cs="Times New Roman"/>
          <w:color w:val="000000" w:themeColor="text1"/>
          <w:lang w:val="en-US"/>
        </w:rPr>
        <w:t>g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roup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reatment for </w:t>
      </w:r>
      <w:r>
        <w:rPr>
          <w:rFonts w:ascii="Times New Roman" w:hAnsi="Times New Roman" w:cs="Times New Roman"/>
          <w:color w:val="000000" w:themeColor="text1"/>
          <w:lang w:val="en-US"/>
        </w:rPr>
        <w:t>a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nxious </w:t>
      </w:r>
      <w:r>
        <w:rPr>
          <w:rFonts w:ascii="Times New Roman" w:hAnsi="Times New Roman" w:cs="Times New Roman"/>
          <w:color w:val="000000" w:themeColor="text1"/>
          <w:lang w:val="en-US"/>
        </w:rPr>
        <w:t>c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hildren and </w:t>
      </w:r>
      <w:r>
        <w:rPr>
          <w:rFonts w:ascii="Times New Roman" w:hAnsi="Times New Roman" w:cs="Times New Roman"/>
          <w:color w:val="000000" w:themeColor="text1"/>
          <w:lang w:val="en-US"/>
        </w:rPr>
        <w:t>t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heir </w:t>
      </w:r>
      <w:r>
        <w:rPr>
          <w:rFonts w:ascii="Times New Roman" w:hAnsi="Times New Roman" w:cs="Times New Roman"/>
          <w:color w:val="000000" w:themeColor="text1"/>
          <w:lang w:val="en-US"/>
        </w:rPr>
        <w:t>p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 xml:space="preserve">arents. </w:t>
      </w:r>
      <w:r w:rsidRPr="000E00D6">
        <w:rPr>
          <w:rFonts w:ascii="Times New Roman" w:hAnsi="Times New Roman" w:cs="Times New Roman"/>
          <w:i/>
          <w:iCs/>
          <w:color w:val="000000" w:themeColor="text1"/>
          <w:lang w:val="en-US"/>
        </w:rPr>
        <w:t>Journal of Clinical Child and Adolescent Psychology, 30</w:t>
      </w:r>
      <w:r w:rsidRPr="009819B3">
        <w:rPr>
          <w:rFonts w:ascii="Times New Roman" w:hAnsi="Times New Roman" w:cs="Times New Roman"/>
          <w:color w:val="000000" w:themeColor="text1"/>
          <w:lang w:val="en-US"/>
        </w:rPr>
        <w:t>(4), 525-535.</w:t>
      </w:r>
    </w:p>
    <w:p w14:paraId="09C023A8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Silverman, W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K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Kurtines, W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Ginsburg, G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S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Weems, C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F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Lumpkin, P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White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&amp; Carmichael, D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H. (1999). Treating </w:t>
      </w:r>
      <w:r>
        <w:rPr>
          <w:rFonts w:ascii="Times New Roman" w:hAnsi="Times New Roman" w:cs="Times New Roman"/>
          <w:color w:val="000000" w:themeColor="text1"/>
        </w:rPr>
        <w:t>a</w:t>
      </w:r>
      <w:r w:rsidRPr="009819B3">
        <w:rPr>
          <w:rFonts w:ascii="Times New Roman" w:hAnsi="Times New Roman" w:cs="Times New Roman"/>
          <w:color w:val="000000" w:themeColor="text1"/>
        </w:rPr>
        <w:t xml:space="preserve">nxiety </w:t>
      </w:r>
      <w:r>
        <w:rPr>
          <w:rFonts w:ascii="Times New Roman" w:hAnsi="Times New Roman" w:cs="Times New Roman"/>
          <w:color w:val="000000" w:themeColor="text1"/>
        </w:rPr>
        <w:t>d</w:t>
      </w:r>
      <w:r w:rsidRPr="009819B3">
        <w:rPr>
          <w:rFonts w:ascii="Times New Roman" w:hAnsi="Times New Roman" w:cs="Times New Roman"/>
          <w:color w:val="000000" w:themeColor="text1"/>
        </w:rPr>
        <w:t xml:space="preserve">isorders in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 xml:space="preserve">hildren with </w:t>
      </w:r>
      <w:r>
        <w:rPr>
          <w:rFonts w:ascii="Times New Roman" w:hAnsi="Times New Roman" w:cs="Times New Roman"/>
          <w:color w:val="000000" w:themeColor="text1"/>
        </w:rPr>
        <w:t>g</w:t>
      </w:r>
      <w:r w:rsidRPr="009819B3">
        <w:rPr>
          <w:rFonts w:ascii="Times New Roman" w:hAnsi="Times New Roman" w:cs="Times New Roman"/>
          <w:color w:val="000000" w:themeColor="text1"/>
        </w:rPr>
        <w:t xml:space="preserve">roup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>ognitive-</w:t>
      </w:r>
      <w:r>
        <w:rPr>
          <w:rFonts w:ascii="Times New Roman" w:hAnsi="Times New Roman" w:cs="Times New Roman"/>
          <w:color w:val="000000" w:themeColor="text1"/>
        </w:rPr>
        <w:t>b</w:t>
      </w:r>
      <w:r w:rsidRPr="009819B3">
        <w:rPr>
          <w:rFonts w:ascii="Times New Roman" w:hAnsi="Times New Roman" w:cs="Times New Roman"/>
          <w:color w:val="000000" w:themeColor="text1"/>
        </w:rPr>
        <w:t xml:space="preserve">ehaviorial </w:t>
      </w:r>
      <w:r>
        <w:rPr>
          <w:rFonts w:ascii="Times New Roman" w:hAnsi="Times New Roman" w:cs="Times New Roman"/>
          <w:color w:val="000000" w:themeColor="text1"/>
        </w:rPr>
        <w:t>t</w:t>
      </w:r>
      <w:r w:rsidRPr="009819B3">
        <w:rPr>
          <w:rFonts w:ascii="Times New Roman" w:hAnsi="Times New Roman" w:cs="Times New Roman"/>
          <w:color w:val="000000" w:themeColor="text1"/>
        </w:rPr>
        <w:t xml:space="preserve">herapy.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Journal of Consulting and Clinical Psychology, 67</w:t>
      </w:r>
      <w:r w:rsidRPr="009819B3">
        <w:rPr>
          <w:rFonts w:ascii="Times New Roman" w:hAnsi="Times New Roman" w:cs="Times New Roman"/>
          <w:color w:val="000000" w:themeColor="text1"/>
        </w:rPr>
        <w:t>(6), 995-1003.</w:t>
      </w:r>
    </w:p>
    <w:p w14:paraId="2B24878D" w14:textId="77777777" w:rsidR="009B5C43" w:rsidRPr="009819B3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Siu, A. F. Y. (2007). Using friends to combat internalizing problems among primary school children in Hong Kong.</w:t>
      </w:r>
      <w:r w:rsidRPr="009819B3">
        <w:rPr>
          <w:rStyle w:val="apple-converted-space"/>
          <w:rFonts w:ascii="Times New Roman" w:hAnsi="Times New Roman" w:cs="Times New Roman"/>
          <w:color w:val="000000" w:themeColor="text1"/>
        </w:rPr>
        <w:t> </w:t>
      </w:r>
      <w:r w:rsidRPr="009819B3">
        <w:rPr>
          <w:rStyle w:val="Emphasis"/>
          <w:rFonts w:ascii="Times New Roman" w:hAnsi="Times New Roman" w:cs="Times New Roman"/>
          <w:color w:val="000000" w:themeColor="text1"/>
        </w:rPr>
        <w:t>Journal of Cognitive and Behavioral Psychotherapies, 7</w:t>
      </w:r>
      <w:r w:rsidRPr="009819B3">
        <w:rPr>
          <w:rFonts w:ascii="Times New Roman" w:hAnsi="Times New Roman" w:cs="Times New Roman"/>
          <w:color w:val="000000" w:themeColor="text1"/>
        </w:rPr>
        <w:t>(1), 11</w:t>
      </w:r>
      <w:r>
        <w:rPr>
          <w:rFonts w:ascii="Times New Roman" w:hAnsi="Times New Roman" w:cs="Times New Roman"/>
          <w:color w:val="000000" w:themeColor="text1"/>
        </w:rPr>
        <w:t>-</w:t>
      </w:r>
      <w:r w:rsidRPr="009819B3">
        <w:rPr>
          <w:rFonts w:ascii="Times New Roman" w:hAnsi="Times New Roman" w:cs="Times New Roman"/>
          <w:color w:val="000000" w:themeColor="text1"/>
        </w:rPr>
        <w:t>26.</w:t>
      </w:r>
    </w:p>
    <w:p w14:paraId="3370E372" w14:textId="77777777" w:rsidR="009B5C43" w:rsidRPr="0020551A" w:rsidRDefault="009B5C43" w:rsidP="00C0340E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="Times New Roman" w:hAnsi="Times New Roman" w:cs="Times New Roman"/>
          <w:kern w:val="0"/>
          <w14:ligatures w14:val="none"/>
        </w:rPr>
      </w:pPr>
      <w:r w:rsidRPr="0020551A">
        <w:rPr>
          <w:rFonts w:ascii="Times New Roman" w:eastAsia="SimSun" w:hAnsi="Times New Roman" w:cs="Times New Roman"/>
          <w:shd w:val="clear" w:color="auto" w:fill="FFFFFF"/>
        </w:rPr>
        <w:lastRenderedPageBreak/>
        <w:t>Skarphedinsson, G., &amp; Karlsson, G. K. (2023). The feasibility and efficacy of a group-based, brief transdiagnostic cognitive-behavioral treatment for adolescents with internalizing problems.</w:t>
      </w:r>
      <w:r w:rsidRPr="0020551A">
        <w:rPr>
          <w:rFonts w:ascii="Times New Roman" w:eastAsia="SimSun" w:hAnsi="Times New Roman" w:cs="Times New Roman"/>
        </w:rPr>
        <w:t> </w:t>
      </w:r>
      <w:r w:rsidRPr="0020551A">
        <w:rPr>
          <w:rFonts w:ascii="Times New Roman" w:eastAsia="SimSun" w:hAnsi="Times New Roman" w:cs="Times New Roman"/>
          <w:shd w:val="clear" w:color="auto" w:fill="FFFFFF"/>
        </w:rPr>
        <w:t>Child Psychiatry and Human Development.</w:t>
      </w:r>
      <w:r w:rsidRPr="0020551A">
        <w:rPr>
          <w:rFonts w:ascii="Times New Roman" w:eastAsia="SimSun" w:hAnsi="Times New Roman" w:cs="Times New Roman"/>
        </w:rPr>
        <w:t> </w:t>
      </w:r>
      <w:hyperlink r:id="rId4" w:history="1">
        <w:r w:rsidRPr="0020551A">
          <w:rPr>
            <w:rStyle w:val="Hyperlink"/>
            <w:rFonts w:ascii="Times New Roman" w:eastAsia="Times New Roman" w:hAnsi="Times New Roman" w:cs="Times New Roman"/>
            <w:color w:val="auto"/>
            <w:kern w:val="0"/>
            <w14:ligatures w14:val="none"/>
          </w:rPr>
          <w:t>https://doi.org/10.1007/s10578-023-01552-7</w:t>
        </w:r>
      </w:hyperlink>
      <w:r w:rsidRPr="0020551A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0CD2613D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Smith, A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M., Flannery-Schroeder, E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C., Gorman, K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S., &amp; Cook, N. (2014). Parent cognitive-behavioral intervention for the treatment of childhood anxiety disorders: A pilot study.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Behaviour Research and Therapy, 61</w:t>
      </w:r>
      <w:r w:rsidRPr="009819B3">
        <w:rPr>
          <w:rFonts w:ascii="Times New Roman" w:hAnsi="Times New Roman" w:cs="Times New Roman"/>
          <w:color w:val="000000" w:themeColor="text1"/>
        </w:rPr>
        <w:t>, 156-161.</w:t>
      </w:r>
    </w:p>
    <w:p w14:paraId="7DE905F2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Spence, S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H., Donovan, C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L., March, S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Gamble, A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Anderson, R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E., Prosser, S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, &amp; Kenardy, J. (2011). A </w:t>
      </w:r>
      <w:r>
        <w:rPr>
          <w:rFonts w:ascii="Times New Roman" w:hAnsi="Times New Roman" w:cs="Times New Roman"/>
          <w:color w:val="000000" w:themeColor="text1"/>
        </w:rPr>
        <w:t>r</w:t>
      </w:r>
      <w:r w:rsidRPr="009819B3">
        <w:rPr>
          <w:rFonts w:ascii="Times New Roman" w:hAnsi="Times New Roman" w:cs="Times New Roman"/>
          <w:color w:val="000000" w:themeColor="text1"/>
        </w:rPr>
        <w:t xml:space="preserve">andomized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 xml:space="preserve">ontrolled </w:t>
      </w:r>
      <w:r>
        <w:rPr>
          <w:rFonts w:ascii="Times New Roman" w:hAnsi="Times New Roman" w:cs="Times New Roman"/>
          <w:color w:val="000000" w:themeColor="text1"/>
        </w:rPr>
        <w:t>t</w:t>
      </w:r>
      <w:r w:rsidRPr="009819B3">
        <w:rPr>
          <w:rFonts w:ascii="Times New Roman" w:hAnsi="Times New Roman" w:cs="Times New Roman"/>
          <w:color w:val="000000" w:themeColor="text1"/>
        </w:rPr>
        <w:t xml:space="preserve">rial of </w:t>
      </w:r>
      <w:r>
        <w:rPr>
          <w:rFonts w:ascii="Times New Roman" w:hAnsi="Times New Roman" w:cs="Times New Roman"/>
          <w:color w:val="000000" w:themeColor="text1"/>
        </w:rPr>
        <w:t>o</w:t>
      </w:r>
      <w:r w:rsidRPr="009819B3">
        <w:rPr>
          <w:rFonts w:ascii="Times New Roman" w:hAnsi="Times New Roman" w:cs="Times New Roman"/>
          <w:color w:val="000000" w:themeColor="text1"/>
        </w:rPr>
        <w:t xml:space="preserve">nline </w:t>
      </w:r>
      <w:r>
        <w:rPr>
          <w:rFonts w:ascii="Times New Roman" w:hAnsi="Times New Roman" w:cs="Times New Roman"/>
          <w:color w:val="000000" w:themeColor="text1"/>
        </w:rPr>
        <w:t>v</w:t>
      </w:r>
      <w:r w:rsidRPr="009819B3">
        <w:rPr>
          <w:rFonts w:ascii="Times New Roman" w:hAnsi="Times New Roman" w:cs="Times New Roman"/>
          <w:color w:val="000000" w:themeColor="text1"/>
        </w:rPr>
        <w:t xml:space="preserve">ersus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>linic-</w:t>
      </w:r>
      <w:r>
        <w:rPr>
          <w:rFonts w:ascii="Times New Roman" w:hAnsi="Times New Roman" w:cs="Times New Roman"/>
          <w:color w:val="000000" w:themeColor="text1"/>
        </w:rPr>
        <w:t>b</w:t>
      </w:r>
      <w:r w:rsidRPr="009819B3">
        <w:rPr>
          <w:rFonts w:ascii="Times New Roman" w:hAnsi="Times New Roman" w:cs="Times New Roman"/>
          <w:color w:val="000000" w:themeColor="text1"/>
        </w:rPr>
        <w:t xml:space="preserve">ased CBT for </w:t>
      </w:r>
      <w:r>
        <w:rPr>
          <w:rFonts w:ascii="Times New Roman" w:hAnsi="Times New Roman" w:cs="Times New Roman"/>
          <w:color w:val="000000" w:themeColor="text1"/>
        </w:rPr>
        <w:t>a</w:t>
      </w:r>
      <w:r w:rsidRPr="009819B3">
        <w:rPr>
          <w:rFonts w:ascii="Times New Roman" w:hAnsi="Times New Roman" w:cs="Times New Roman"/>
          <w:color w:val="000000" w:themeColor="text1"/>
        </w:rPr>
        <w:t xml:space="preserve">dolescent </w:t>
      </w:r>
      <w:r>
        <w:rPr>
          <w:rFonts w:ascii="Times New Roman" w:hAnsi="Times New Roman" w:cs="Times New Roman"/>
          <w:color w:val="000000" w:themeColor="text1"/>
        </w:rPr>
        <w:t>a</w:t>
      </w:r>
      <w:r w:rsidRPr="009819B3">
        <w:rPr>
          <w:rFonts w:ascii="Times New Roman" w:hAnsi="Times New Roman" w:cs="Times New Roman"/>
          <w:color w:val="000000" w:themeColor="text1"/>
        </w:rPr>
        <w:t xml:space="preserve">nxiety.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Journal of Consulting and Clinical Psychology, 79</w:t>
      </w:r>
      <w:r w:rsidRPr="009819B3">
        <w:rPr>
          <w:rFonts w:ascii="Times New Roman" w:hAnsi="Times New Roman" w:cs="Times New Roman"/>
          <w:color w:val="000000" w:themeColor="text1"/>
        </w:rPr>
        <w:t>(5), 629-642.</w:t>
      </w:r>
    </w:p>
    <w:p w14:paraId="6F961C3B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Spence, S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H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Holmes, J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March, S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&amp; Lipp, O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Pr="009819B3">
        <w:rPr>
          <w:rFonts w:ascii="Times New Roman" w:hAnsi="Times New Roman" w:cs="Times New Roman"/>
          <w:color w:val="000000" w:themeColor="text1"/>
        </w:rPr>
        <w:t xml:space="preserve">V. (2006). The </w:t>
      </w:r>
      <w:r>
        <w:rPr>
          <w:rFonts w:ascii="Times New Roman" w:hAnsi="Times New Roman" w:cs="Times New Roman"/>
          <w:color w:val="000000" w:themeColor="text1"/>
        </w:rPr>
        <w:t>f</w:t>
      </w:r>
      <w:r w:rsidRPr="009819B3">
        <w:rPr>
          <w:rFonts w:ascii="Times New Roman" w:hAnsi="Times New Roman" w:cs="Times New Roman"/>
          <w:color w:val="000000" w:themeColor="text1"/>
        </w:rPr>
        <w:t xml:space="preserve">easibility and </w:t>
      </w:r>
      <w:r>
        <w:rPr>
          <w:rFonts w:ascii="Times New Roman" w:hAnsi="Times New Roman" w:cs="Times New Roman"/>
          <w:color w:val="000000" w:themeColor="text1"/>
        </w:rPr>
        <w:t>o</w:t>
      </w:r>
      <w:r w:rsidRPr="009819B3">
        <w:rPr>
          <w:rFonts w:ascii="Times New Roman" w:hAnsi="Times New Roman" w:cs="Times New Roman"/>
          <w:color w:val="000000" w:themeColor="text1"/>
        </w:rPr>
        <w:t xml:space="preserve">utcome of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 xml:space="preserve">linic </w:t>
      </w:r>
      <w:r>
        <w:rPr>
          <w:rFonts w:ascii="Times New Roman" w:hAnsi="Times New Roman" w:cs="Times New Roman"/>
          <w:color w:val="000000" w:themeColor="text1"/>
        </w:rPr>
        <w:t>p</w:t>
      </w:r>
      <w:r w:rsidRPr="009819B3">
        <w:rPr>
          <w:rFonts w:ascii="Times New Roman" w:hAnsi="Times New Roman" w:cs="Times New Roman"/>
          <w:color w:val="000000" w:themeColor="text1"/>
        </w:rPr>
        <w:t xml:space="preserve">lus </w:t>
      </w:r>
      <w:r>
        <w:rPr>
          <w:rFonts w:ascii="Times New Roman" w:hAnsi="Times New Roman" w:cs="Times New Roman"/>
          <w:color w:val="000000" w:themeColor="text1"/>
        </w:rPr>
        <w:t>i</w:t>
      </w:r>
      <w:r w:rsidRPr="009819B3">
        <w:rPr>
          <w:rFonts w:ascii="Times New Roman" w:hAnsi="Times New Roman" w:cs="Times New Roman"/>
          <w:color w:val="000000" w:themeColor="text1"/>
        </w:rPr>
        <w:t xml:space="preserve">nternet </w:t>
      </w:r>
      <w:r>
        <w:rPr>
          <w:rFonts w:ascii="Times New Roman" w:hAnsi="Times New Roman" w:cs="Times New Roman"/>
          <w:color w:val="000000" w:themeColor="text1"/>
        </w:rPr>
        <w:t>d</w:t>
      </w:r>
      <w:r w:rsidRPr="009819B3">
        <w:rPr>
          <w:rFonts w:ascii="Times New Roman" w:hAnsi="Times New Roman" w:cs="Times New Roman"/>
          <w:color w:val="000000" w:themeColor="text1"/>
        </w:rPr>
        <w:t xml:space="preserve">elivery of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>ognitive-</w:t>
      </w:r>
      <w:r>
        <w:rPr>
          <w:rFonts w:ascii="Times New Roman" w:hAnsi="Times New Roman" w:cs="Times New Roman"/>
          <w:color w:val="000000" w:themeColor="text1"/>
        </w:rPr>
        <w:t>b</w:t>
      </w:r>
      <w:r w:rsidRPr="009819B3">
        <w:rPr>
          <w:rFonts w:ascii="Times New Roman" w:hAnsi="Times New Roman" w:cs="Times New Roman"/>
          <w:color w:val="000000" w:themeColor="text1"/>
        </w:rPr>
        <w:t xml:space="preserve">ehavior </w:t>
      </w:r>
      <w:r>
        <w:rPr>
          <w:rFonts w:ascii="Times New Roman" w:hAnsi="Times New Roman" w:cs="Times New Roman"/>
          <w:color w:val="000000" w:themeColor="text1"/>
        </w:rPr>
        <w:t>t</w:t>
      </w:r>
      <w:r w:rsidRPr="009819B3">
        <w:rPr>
          <w:rFonts w:ascii="Times New Roman" w:hAnsi="Times New Roman" w:cs="Times New Roman"/>
          <w:color w:val="000000" w:themeColor="text1"/>
        </w:rPr>
        <w:t xml:space="preserve">herapy for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 xml:space="preserve">hildhood </w:t>
      </w:r>
      <w:r>
        <w:rPr>
          <w:rFonts w:ascii="Times New Roman" w:hAnsi="Times New Roman" w:cs="Times New Roman"/>
          <w:color w:val="000000" w:themeColor="text1"/>
        </w:rPr>
        <w:t>a</w:t>
      </w:r>
      <w:r w:rsidRPr="009819B3">
        <w:rPr>
          <w:rFonts w:ascii="Times New Roman" w:hAnsi="Times New Roman" w:cs="Times New Roman"/>
          <w:color w:val="000000" w:themeColor="text1"/>
        </w:rPr>
        <w:t xml:space="preserve">nxiety.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Journal of Consulting and Clinical Psychology, 74</w:t>
      </w:r>
      <w:r w:rsidRPr="009819B3">
        <w:rPr>
          <w:rFonts w:ascii="Times New Roman" w:hAnsi="Times New Roman" w:cs="Times New Roman"/>
          <w:color w:val="000000" w:themeColor="text1"/>
        </w:rPr>
        <w:t>(3), 614-621.</w:t>
      </w:r>
    </w:p>
    <w:p w14:paraId="6CC60548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Starrenburg, M.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L.A.</w:t>
      </w:r>
      <w:r>
        <w:rPr>
          <w:rFonts w:ascii="Times New Roman" w:hAnsi="Times New Roman" w:cs="Times New Roman"/>
          <w:color w:val="000000" w:themeColor="text1"/>
        </w:rPr>
        <w:t>,</w:t>
      </w:r>
      <w:r w:rsidRPr="009819B3">
        <w:rPr>
          <w:rFonts w:ascii="Times New Roman" w:hAnsi="Times New Roman" w:cs="Times New Roman"/>
          <w:color w:val="000000" w:themeColor="text1"/>
        </w:rPr>
        <w:t xml:space="preserve"> van, Kuijpers, R.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C.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W.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Kleinjan, 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Hutschemaekers, G.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J.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&amp; Engels, R.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C.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>M.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9819B3">
        <w:rPr>
          <w:rFonts w:ascii="Times New Roman" w:hAnsi="Times New Roman" w:cs="Times New Roman"/>
          <w:color w:val="000000" w:themeColor="text1"/>
        </w:rPr>
        <w:t xml:space="preserve">E. (2017). Effectiveness of a cognitive behavioral therapy-based indicated prevention program for children with elevated anxiety levels: A randomized controlled trial.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Prevention Science, 18</w:t>
      </w:r>
      <w:r w:rsidRPr="009819B3">
        <w:rPr>
          <w:rFonts w:ascii="Times New Roman" w:hAnsi="Times New Roman" w:cs="Times New Roman"/>
          <w:color w:val="000000" w:themeColor="text1"/>
        </w:rPr>
        <w:t>(1), 31-39.</w:t>
      </w:r>
    </w:p>
    <w:p w14:paraId="03C5931F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Stjerneklar, S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Hougaard, E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McLellan, L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F, &amp; Thastum, M. (2019). A randomized controlled trial examining the efficacy of an internet-based cognitive behavioral therapy program for adolescents with anxiety disorders.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PloS One, 14</w:t>
      </w:r>
      <w:r w:rsidRPr="009819B3">
        <w:rPr>
          <w:rFonts w:ascii="Times New Roman" w:hAnsi="Times New Roman" w:cs="Times New Roman"/>
          <w:color w:val="000000" w:themeColor="text1"/>
        </w:rPr>
        <w:t>(9), E0222485.</w:t>
      </w:r>
    </w:p>
    <w:p w14:paraId="4DA9B865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Swain, J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Hancock, K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Hainsworth, C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, &amp; Bowman, J. (2015). Mechanisms of change: Exploratory outcomes from a randomised controlled trial of acceptance and commitment therapy for anxious adolescents.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Journal of Contextual Behavioral Science, 4</w:t>
      </w:r>
      <w:r w:rsidRPr="009819B3">
        <w:rPr>
          <w:rFonts w:ascii="Times New Roman" w:hAnsi="Times New Roman" w:cs="Times New Roman"/>
          <w:color w:val="000000" w:themeColor="text1"/>
        </w:rPr>
        <w:t>(1), 56-67.</w:t>
      </w:r>
    </w:p>
    <w:p w14:paraId="0313D403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Thirlwall, K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Cooper, P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J., Karalus, J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Voysey, 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, Willetts, </w:t>
      </w:r>
      <w:r>
        <w:rPr>
          <w:rFonts w:ascii="Times New Roman" w:hAnsi="Times New Roman" w:cs="Times New Roman"/>
          <w:color w:val="000000" w:themeColor="text1"/>
        </w:rPr>
        <w:t>L.,</w:t>
      </w:r>
      <w:r w:rsidRPr="009819B3">
        <w:rPr>
          <w:rFonts w:ascii="Times New Roman" w:hAnsi="Times New Roman" w:cs="Times New Roman"/>
          <w:color w:val="000000" w:themeColor="text1"/>
        </w:rPr>
        <w:t xml:space="preserve"> &amp; Creswell, C. (2013). Treatment of child anxiety disorders via guided parent-delivered cognitive–behavioural therapy: Randomised controlled trial.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British Journal of Psychiatry, 203</w:t>
      </w:r>
      <w:r w:rsidRPr="009819B3">
        <w:rPr>
          <w:rFonts w:ascii="Times New Roman" w:hAnsi="Times New Roman" w:cs="Times New Roman"/>
          <w:color w:val="000000" w:themeColor="text1"/>
        </w:rPr>
        <w:t>(6), 436-444.</w:t>
      </w:r>
    </w:p>
    <w:p w14:paraId="2AB917FC" w14:textId="77777777" w:rsidR="009B5C43" w:rsidRPr="0020551A" w:rsidRDefault="009B5C43" w:rsidP="00C0340E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="SimSun" w:hAnsi="Times New Roman" w:cs="Times New Roman"/>
          <w:shd w:val="clear" w:color="auto" w:fill="FFFFFF"/>
        </w:rPr>
      </w:pPr>
      <w:r w:rsidRPr="0020551A">
        <w:rPr>
          <w:rFonts w:ascii="Times New Roman" w:eastAsia="SimSun" w:hAnsi="Times New Roman" w:cs="Times New Roman"/>
          <w:shd w:val="clear" w:color="auto" w:fill="FFFFFF"/>
        </w:rPr>
        <w:t>Tien, H.-L. S., Su, Y.-N., Zhang, A., Kaichi, I., Koshiba, T., Okawa, S., Urao, Y., &amp; Shimizu, E. (2023). The effects of a Journey of the Brave Counseling Program on anxiety, well-being, and life adjustment in Taiwanese children.</w:t>
      </w:r>
      <w:r w:rsidRPr="0020551A">
        <w:rPr>
          <w:rStyle w:val="apple-converted-space"/>
          <w:rFonts w:ascii="Times New Roman" w:eastAsia="SimSun" w:hAnsi="Times New Roman" w:cs="Times New Roman"/>
          <w:shd w:val="clear" w:color="auto" w:fill="FFFFFF"/>
        </w:rPr>
        <w:t> </w:t>
      </w:r>
      <w:r w:rsidRPr="0020551A">
        <w:rPr>
          <w:rFonts w:ascii="Times New Roman" w:eastAsia="SimSun" w:hAnsi="Times New Roman" w:cs="Times New Roman"/>
          <w:i/>
          <w:iCs/>
        </w:rPr>
        <w:t>BMC Psychiatry</w:t>
      </w:r>
      <w:r w:rsidRPr="0020551A">
        <w:rPr>
          <w:rFonts w:ascii="Times New Roman" w:eastAsia="SimSun" w:hAnsi="Times New Roman" w:cs="Times New Roman"/>
          <w:shd w:val="clear" w:color="auto" w:fill="FFFFFF"/>
        </w:rPr>
        <w:t>,</w:t>
      </w:r>
      <w:r w:rsidRPr="0020551A">
        <w:rPr>
          <w:rStyle w:val="apple-converted-space"/>
          <w:rFonts w:ascii="Times New Roman" w:eastAsia="SimSun" w:hAnsi="Times New Roman" w:cs="Times New Roman"/>
          <w:shd w:val="clear" w:color="auto" w:fill="FFFFFF"/>
        </w:rPr>
        <w:t> </w:t>
      </w:r>
      <w:r w:rsidRPr="0020551A">
        <w:rPr>
          <w:rFonts w:ascii="Times New Roman" w:eastAsia="SimSun" w:hAnsi="Times New Roman" w:cs="Times New Roman"/>
          <w:i/>
          <w:iCs/>
        </w:rPr>
        <w:t>23</w:t>
      </w:r>
      <w:r w:rsidRPr="0020551A">
        <w:rPr>
          <w:rFonts w:ascii="Times New Roman" w:eastAsia="SimSun" w:hAnsi="Times New Roman" w:cs="Times New Roman"/>
          <w:shd w:val="clear" w:color="auto" w:fill="FFFFFF"/>
        </w:rPr>
        <w:t>(1), 657.</w:t>
      </w:r>
    </w:p>
    <w:p w14:paraId="19D9EE6D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lastRenderedPageBreak/>
        <w:t>Vigerland, S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Ljótsson, B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Thulin, U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, Öst, </w:t>
      </w:r>
      <w:r>
        <w:rPr>
          <w:rFonts w:ascii="Times New Roman" w:hAnsi="Times New Roman" w:cs="Times New Roman"/>
          <w:color w:val="000000" w:themeColor="text1"/>
        </w:rPr>
        <w:t xml:space="preserve">L. G. </w:t>
      </w:r>
      <w:r w:rsidRPr="009819B3">
        <w:rPr>
          <w:rFonts w:ascii="Times New Roman" w:hAnsi="Times New Roman" w:cs="Times New Roman"/>
          <w:color w:val="000000" w:themeColor="text1"/>
        </w:rPr>
        <w:t xml:space="preserve">, Andersson, </w:t>
      </w:r>
      <w:r>
        <w:rPr>
          <w:rFonts w:ascii="Times New Roman" w:hAnsi="Times New Roman" w:cs="Times New Roman"/>
          <w:color w:val="000000" w:themeColor="text1"/>
        </w:rPr>
        <w:t>G.</w:t>
      </w:r>
      <w:r w:rsidRPr="009819B3">
        <w:rPr>
          <w:rFonts w:ascii="Times New Roman" w:hAnsi="Times New Roman" w:cs="Times New Roman"/>
          <w:color w:val="000000" w:themeColor="text1"/>
        </w:rPr>
        <w:t xml:space="preserve"> &amp; Serlachius, E. (2016). Internet-delivered cognitive behavioural therapy for children with anxiety disorders: A randomised controlled trial.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Behaviour Research and Therapy, 76</w:t>
      </w:r>
      <w:r w:rsidRPr="009819B3">
        <w:rPr>
          <w:rFonts w:ascii="Times New Roman" w:hAnsi="Times New Roman" w:cs="Times New Roman"/>
          <w:color w:val="000000" w:themeColor="text1"/>
        </w:rPr>
        <w:t>, 47-56.</w:t>
      </w:r>
    </w:p>
    <w:p w14:paraId="589C87D7" w14:textId="77777777" w:rsidR="009B5C43" w:rsidRPr="009819B3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  <w:color w:val="000000" w:themeColor="text1"/>
        </w:rPr>
      </w:pPr>
      <w:r w:rsidRPr="009819B3">
        <w:rPr>
          <w:rFonts w:ascii="Times New Roman" w:hAnsi="Times New Roman" w:cs="Times New Roman"/>
          <w:color w:val="000000" w:themeColor="text1"/>
        </w:rPr>
        <w:t>Villabø, 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A., Narayanan, M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>, Compton, S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N., Kendall, P</w:t>
      </w:r>
      <w:r>
        <w:rPr>
          <w:rFonts w:ascii="Times New Roman" w:hAnsi="Times New Roman" w:cs="Times New Roman"/>
          <w:color w:val="000000" w:themeColor="text1"/>
        </w:rPr>
        <w:t>.</w:t>
      </w:r>
      <w:r w:rsidRPr="009819B3">
        <w:rPr>
          <w:rFonts w:ascii="Times New Roman" w:hAnsi="Times New Roman" w:cs="Times New Roman"/>
          <w:color w:val="000000" w:themeColor="text1"/>
        </w:rPr>
        <w:t xml:space="preserve"> C., &amp; Neumer, </w:t>
      </w:r>
      <w:r>
        <w:rPr>
          <w:rFonts w:ascii="Times New Roman" w:hAnsi="Times New Roman" w:cs="Times New Roman"/>
          <w:color w:val="000000" w:themeColor="text1"/>
        </w:rPr>
        <w:t>S. P</w:t>
      </w:r>
      <w:r w:rsidRPr="009819B3">
        <w:rPr>
          <w:rFonts w:ascii="Times New Roman" w:hAnsi="Times New Roman" w:cs="Times New Roman"/>
          <w:color w:val="000000" w:themeColor="text1"/>
        </w:rPr>
        <w:t>. (2018). Cognitive-</w:t>
      </w:r>
      <w:r>
        <w:rPr>
          <w:rFonts w:ascii="Times New Roman" w:hAnsi="Times New Roman" w:cs="Times New Roman"/>
          <w:color w:val="000000" w:themeColor="text1"/>
        </w:rPr>
        <w:t>b</w:t>
      </w:r>
      <w:r w:rsidRPr="009819B3">
        <w:rPr>
          <w:rFonts w:ascii="Times New Roman" w:hAnsi="Times New Roman" w:cs="Times New Roman"/>
          <w:color w:val="000000" w:themeColor="text1"/>
        </w:rPr>
        <w:t xml:space="preserve">ehavioral </w:t>
      </w:r>
      <w:r>
        <w:rPr>
          <w:rFonts w:ascii="Times New Roman" w:hAnsi="Times New Roman" w:cs="Times New Roman"/>
          <w:color w:val="000000" w:themeColor="text1"/>
        </w:rPr>
        <w:t>t</w:t>
      </w:r>
      <w:r w:rsidRPr="009819B3">
        <w:rPr>
          <w:rFonts w:ascii="Times New Roman" w:hAnsi="Times New Roman" w:cs="Times New Roman"/>
          <w:color w:val="000000" w:themeColor="text1"/>
        </w:rPr>
        <w:t xml:space="preserve">herapy for </w:t>
      </w:r>
      <w:r>
        <w:rPr>
          <w:rFonts w:ascii="Times New Roman" w:hAnsi="Times New Roman" w:cs="Times New Roman"/>
          <w:color w:val="000000" w:themeColor="text1"/>
        </w:rPr>
        <w:t>y</w:t>
      </w:r>
      <w:r w:rsidRPr="009819B3">
        <w:rPr>
          <w:rFonts w:ascii="Times New Roman" w:hAnsi="Times New Roman" w:cs="Times New Roman"/>
          <w:color w:val="000000" w:themeColor="text1"/>
        </w:rPr>
        <w:t xml:space="preserve">outh </w:t>
      </w:r>
      <w:r>
        <w:rPr>
          <w:rFonts w:ascii="Times New Roman" w:hAnsi="Times New Roman" w:cs="Times New Roman"/>
          <w:color w:val="000000" w:themeColor="text1"/>
        </w:rPr>
        <w:t>a</w:t>
      </w:r>
      <w:r w:rsidRPr="009819B3">
        <w:rPr>
          <w:rFonts w:ascii="Times New Roman" w:hAnsi="Times New Roman" w:cs="Times New Roman"/>
          <w:color w:val="000000" w:themeColor="text1"/>
        </w:rPr>
        <w:t xml:space="preserve">nxiety: An </w:t>
      </w:r>
      <w:r>
        <w:rPr>
          <w:rFonts w:ascii="Times New Roman" w:hAnsi="Times New Roman" w:cs="Times New Roman"/>
          <w:color w:val="000000" w:themeColor="text1"/>
        </w:rPr>
        <w:t>e</w:t>
      </w:r>
      <w:r w:rsidRPr="009819B3">
        <w:rPr>
          <w:rFonts w:ascii="Times New Roman" w:hAnsi="Times New Roman" w:cs="Times New Roman"/>
          <w:color w:val="000000" w:themeColor="text1"/>
        </w:rPr>
        <w:t xml:space="preserve">ffectiveness </w:t>
      </w:r>
      <w:r>
        <w:rPr>
          <w:rFonts w:ascii="Times New Roman" w:hAnsi="Times New Roman" w:cs="Times New Roman"/>
          <w:color w:val="000000" w:themeColor="text1"/>
        </w:rPr>
        <w:t>e</w:t>
      </w:r>
      <w:r w:rsidRPr="009819B3">
        <w:rPr>
          <w:rFonts w:ascii="Times New Roman" w:hAnsi="Times New Roman" w:cs="Times New Roman"/>
          <w:color w:val="000000" w:themeColor="text1"/>
        </w:rPr>
        <w:t xml:space="preserve">valuation in </w:t>
      </w:r>
      <w:r>
        <w:rPr>
          <w:rFonts w:ascii="Times New Roman" w:hAnsi="Times New Roman" w:cs="Times New Roman"/>
          <w:color w:val="000000" w:themeColor="text1"/>
        </w:rPr>
        <w:t>c</w:t>
      </w:r>
      <w:r w:rsidRPr="009819B3">
        <w:rPr>
          <w:rFonts w:ascii="Times New Roman" w:hAnsi="Times New Roman" w:cs="Times New Roman"/>
          <w:color w:val="000000" w:themeColor="text1"/>
        </w:rPr>
        <w:t xml:space="preserve">ommunity </w:t>
      </w:r>
      <w:r>
        <w:rPr>
          <w:rFonts w:ascii="Times New Roman" w:hAnsi="Times New Roman" w:cs="Times New Roman"/>
          <w:color w:val="000000" w:themeColor="text1"/>
        </w:rPr>
        <w:t>p</w:t>
      </w:r>
      <w:r w:rsidRPr="009819B3">
        <w:rPr>
          <w:rFonts w:ascii="Times New Roman" w:hAnsi="Times New Roman" w:cs="Times New Roman"/>
          <w:color w:val="000000" w:themeColor="text1"/>
        </w:rPr>
        <w:t xml:space="preserve">ractice. </w:t>
      </w:r>
      <w:r w:rsidRPr="000E00D6">
        <w:rPr>
          <w:rFonts w:ascii="Times New Roman" w:hAnsi="Times New Roman" w:cs="Times New Roman"/>
          <w:i/>
          <w:iCs/>
          <w:color w:val="000000" w:themeColor="text1"/>
        </w:rPr>
        <w:t>Journal of Consulting and Clinical Psychology, 86</w:t>
      </w:r>
      <w:r w:rsidRPr="009819B3">
        <w:rPr>
          <w:rFonts w:ascii="Times New Roman" w:hAnsi="Times New Roman" w:cs="Times New Roman"/>
          <w:color w:val="000000" w:themeColor="text1"/>
        </w:rPr>
        <w:t>(9), 751-764.</w:t>
      </w:r>
    </w:p>
    <w:p w14:paraId="08141E72" w14:textId="77777777" w:rsidR="009B5C43" w:rsidRPr="0020551A" w:rsidRDefault="009B5C43" w:rsidP="001674B2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</w:rPr>
      </w:pPr>
      <w:r w:rsidRPr="0020551A">
        <w:rPr>
          <w:rFonts w:ascii="Times New Roman" w:hAnsi="Times New Roman" w:cs="Times New Roman"/>
          <w:lang w:val="en-US"/>
        </w:rPr>
        <w:t>Walkup, J. T. (2015).</w:t>
      </w:r>
      <w:r w:rsidRPr="0020551A">
        <w:rPr>
          <w:rFonts w:ascii="Times New Roman" w:hAnsi="Times New Roman" w:cs="Times New Roman"/>
        </w:rPr>
        <w:t xml:space="preserve"> Cognitive behavioral therapy, sertraline, or a combination in childhood anxiety. </w:t>
      </w:r>
      <w:r w:rsidRPr="0020551A">
        <w:rPr>
          <w:rFonts w:ascii="Times New Roman" w:hAnsi="Times New Roman" w:cs="Times New Roman"/>
          <w:i/>
          <w:iCs/>
        </w:rPr>
        <w:t>The New England Journal of Medicine, 368</w:t>
      </w:r>
      <w:r w:rsidRPr="0020551A">
        <w:rPr>
          <w:rFonts w:ascii="Times New Roman" w:hAnsi="Times New Roman" w:cs="Times New Roman"/>
        </w:rPr>
        <w:t>(5), 490.</w:t>
      </w:r>
    </w:p>
    <w:p w14:paraId="06E0BF01" w14:textId="77777777" w:rsidR="009B5C43" w:rsidRPr="0020551A" w:rsidRDefault="009B5C43" w:rsidP="001674B2">
      <w:pPr>
        <w:spacing w:line="360" w:lineRule="auto"/>
        <w:ind w:left="720" w:hanging="720"/>
        <w:rPr>
          <w:rFonts w:ascii="Times New Roman" w:hAnsi="Times New Roman" w:cs="Times New Roman"/>
          <w:lang w:val="en-US"/>
        </w:rPr>
      </w:pPr>
      <w:r w:rsidRPr="0020551A">
        <w:rPr>
          <w:rFonts w:ascii="Times New Roman" w:hAnsi="Times New Roman" w:cs="Times New Roman"/>
          <w:lang w:val="en-US"/>
        </w:rPr>
        <w:t xml:space="preserve">Waters, A. M., Groth, T. A., Sanders, M., O’Brien, R., &amp; Zimmer-Gembeck, M. J. (2015). Developing partnerships in the provision of youth mental health services and clinical education: A school-based cognitive behavioral intervention targeting anxiety symptoms in Children. </w:t>
      </w:r>
      <w:r w:rsidRPr="0020551A">
        <w:rPr>
          <w:rFonts w:ascii="Times New Roman" w:hAnsi="Times New Roman" w:cs="Times New Roman"/>
          <w:i/>
          <w:iCs/>
          <w:lang w:val="en-US"/>
        </w:rPr>
        <w:t>Behavior Therapy, 46</w:t>
      </w:r>
      <w:r w:rsidRPr="0020551A">
        <w:rPr>
          <w:rFonts w:ascii="Times New Roman" w:hAnsi="Times New Roman" w:cs="Times New Roman"/>
          <w:lang w:val="en-US"/>
        </w:rPr>
        <w:t>(6), 844-855.</w:t>
      </w:r>
    </w:p>
    <w:p w14:paraId="770C36B1" w14:textId="77777777" w:rsidR="009B5C43" w:rsidRDefault="009B5C43" w:rsidP="0020551A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</w:rPr>
      </w:pPr>
      <w:r w:rsidRPr="0020551A">
        <w:rPr>
          <w:rFonts w:ascii="Times New Roman" w:hAnsi="Times New Roman" w:cs="Times New Roman"/>
        </w:rPr>
        <w:t xml:space="preserve">Wuthrich, V. M., Rapee, R. M., Cunningham, M. J., Lyneham, H. J., Hudson, J. L., &amp; Schniering, C. A. (2012). A randomized controlled trial of the Cool Teens CD-ROM computerized program for adolescent anxiety. </w:t>
      </w:r>
      <w:r w:rsidRPr="0020551A">
        <w:rPr>
          <w:rFonts w:ascii="Times New Roman" w:hAnsi="Times New Roman" w:cs="Times New Roman"/>
          <w:i/>
          <w:iCs/>
        </w:rPr>
        <w:t>Journal of the American Academy of Child and Adolescent Psychiatry, 51</w:t>
      </w:r>
      <w:r w:rsidRPr="0020551A">
        <w:rPr>
          <w:rFonts w:ascii="Times New Roman" w:hAnsi="Times New Roman" w:cs="Times New Roman"/>
        </w:rPr>
        <w:t>(3), 261-270.</w:t>
      </w:r>
    </w:p>
    <w:p w14:paraId="2A9B2062" w14:textId="77777777" w:rsidR="009B5C43" w:rsidRPr="0020551A" w:rsidRDefault="009B5C43" w:rsidP="0020551A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hAnsi="Times New Roman" w:cs="Times New Roman"/>
        </w:rPr>
      </w:pPr>
      <w:r w:rsidRPr="009B5C43">
        <w:rPr>
          <w:rFonts w:ascii="Times New Roman" w:hAnsi="Times New Roman" w:cs="Times New Roman"/>
        </w:rPr>
        <w:t>Zemestani, M., Ezzati, S., Nasiri, F., Gallagher, M. W., Barlow, D. H., &amp; Kendall, P. C. (2024). A culturally adapted unified protocol for transdiagnostic treatment of anxiety disorders in adolescents (UP-A): a randomized waitlist-controlled trial. </w:t>
      </w:r>
      <w:r w:rsidRPr="009B5C43">
        <w:rPr>
          <w:rFonts w:ascii="Times New Roman" w:hAnsi="Times New Roman" w:cs="Times New Roman"/>
          <w:i/>
          <w:iCs/>
        </w:rPr>
        <w:t>Psychological Medicine, 54</w:t>
      </w:r>
      <w:r w:rsidRPr="009B5C43">
        <w:rPr>
          <w:rFonts w:ascii="Times New Roman" w:hAnsi="Times New Roman" w:cs="Times New Roman"/>
        </w:rPr>
        <w:t>(2), 385–398. </w:t>
      </w:r>
    </w:p>
    <w:p w14:paraId="5B68F4AE" w14:textId="1EBE42AA" w:rsidR="004758D4" w:rsidRPr="00C0340E" w:rsidRDefault="004758D4" w:rsidP="00C0340E">
      <w:pPr>
        <w:autoSpaceDE w:val="0"/>
        <w:autoSpaceDN w:val="0"/>
        <w:adjustRightInd w:val="0"/>
        <w:spacing w:line="360" w:lineRule="auto"/>
        <w:ind w:left="720" w:hanging="720"/>
        <w:rPr>
          <w:rFonts w:ascii="Times New Roman" w:eastAsia="SimSun" w:hAnsi="Times New Roman" w:cs="Times New Roman"/>
          <w:color w:val="3A3A3A"/>
          <w:shd w:val="clear" w:color="auto" w:fill="FFFFFF"/>
        </w:rPr>
      </w:pPr>
    </w:p>
    <w:sectPr w:rsidR="004758D4" w:rsidRPr="00C03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31E"/>
    <w:rsid w:val="00010C98"/>
    <w:rsid w:val="00015A35"/>
    <w:rsid w:val="00020CD5"/>
    <w:rsid w:val="000904AD"/>
    <w:rsid w:val="00095264"/>
    <w:rsid w:val="000970E3"/>
    <w:rsid w:val="000A1614"/>
    <w:rsid w:val="000B3070"/>
    <w:rsid w:val="000C679A"/>
    <w:rsid w:val="000E00D6"/>
    <w:rsid w:val="000E0130"/>
    <w:rsid w:val="000E53D4"/>
    <w:rsid w:val="00152D33"/>
    <w:rsid w:val="00161F1F"/>
    <w:rsid w:val="001674B2"/>
    <w:rsid w:val="00196B00"/>
    <w:rsid w:val="001A7E30"/>
    <w:rsid w:val="001E6FDA"/>
    <w:rsid w:val="001F1FA7"/>
    <w:rsid w:val="0020551A"/>
    <w:rsid w:val="002064C0"/>
    <w:rsid w:val="0021442A"/>
    <w:rsid w:val="00214CC1"/>
    <w:rsid w:val="0026734B"/>
    <w:rsid w:val="002C0640"/>
    <w:rsid w:val="002C1E45"/>
    <w:rsid w:val="002C7985"/>
    <w:rsid w:val="002D2B2F"/>
    <w:rsid w:val="003206DD"/>
    <w:rsid w:val="00323F4B"/>
    <w:rsid w:val="00330992"/>
    <w:rsid w:val="00397A61"/>
    <w:rsid w:val="003A605B"/>
    <w:rsid w:val="003D4DBD"/>
    <w:rsid w:val="00422AEC"/>
    <w:rsid w:val="004758D4"/>
    <w:rsid w:val="00487CF4"/>
    <w:rsid w:val="004A258F"/>
    <w:rsid w:val="00524B4C"/>
    <w:rsid w:val="00561B31"/>
    <w:rsid w:val="005D5FDD"/>
    <w:rsid w:val="00655EA1"/>
    <w:rsid w:val="00661957"/>
    <w:rsid w:val="00666E52"/>
    <w:rsid w:val="0068685F"/>
    <w:rsid w:val="006A19B9"/>
    <w:rsid w:val="006D1ED5"/>
    <w:rsid w:val="006D3240"/>
    <w:rsid w:val="006E4C3D"/>
    <w:rsid w:val="00756A72"/>
    <w:rsid w:val="00792AA3"/>
    <w:rsid w:val="007947FA"/>
    <w:rsid w:val="007B1DE0"/>
    <w:rsid w:val="00804B32"/>
    <w:rsid w:val="00813EDA"/>
    <w:rsid w:val="00821424"/>
    <w:rsid w:val="00836048"/>
    <w:rsid w:val="00851A2D"/>
    <w:rsid w:val="00881054"/>
    <w:rsid w:val="0089633F"/>
    <w:rsid w:val="008C02C2"/>
    <w:rsid w:val="008C7577"/>
    <w:rsid w:val="008D234B"/>
    <w:rsid w:val="009139AA"/>
    <w:rsid w:val="00927391"/>
    <w:rsid w:val="009349EE"/>
    <w:rsid w:val="00951380"/>
    <w:rsid w:val="009547FD"/>
    <w:rsid w:val="009671A9"/>
    <w:rsid w:val="00967285"/>
    <w:rsid w:val="009819B3"/>
    <w:rsid w:val="00986920"/>
    <w:rsid w:val="009956F4"/>
    <w:rsid w:val="009B5404"/>
    <w:rsid w:val="009B5C43"/>
    <w:rsid w:val="009D6A02"/>
    <w:rsid w:val="009F753B"/>
    <w:rsid w:val="00A25A9D"/>
    <w:rsid w:val="00A2679D"/>
    <w:rsid w:val="00AB7EDC"/>
    <w:rsid w:val="00AD7A34"/>
    <w:rsid w:val="00AF2CE9"/>
    <w:rsid w:val="00BA2FE9"/>
    <w:rsid w:val="00BB40FD"/>
    <w:rsid w:val="00BC6773"/>
    <w:rsid w:val="00BD10DE"/>
    <w:rsid w:val="00C0340E"/>
    <w:rsid w:val="00C229A2"/>
    <w:rsid w:val="00C30E42"/>
    <w:rsid w:val="00C418D4"/>
    <w:rsid w:val="00C43C3D"/>
    <w:rsid w:val="00C54AA2"/>
    <w:rsid w:val="00C76D83"/>
    <w:rsid w:val="00CA423D"/>
    <w:rsid w:val="00CA5939"/>
    <w:rsid w:val="00CC7796"/>
    <w:rsid w:val="00CE651F"/>
    <w:rsid w:val="00D03798"/>
    <w:rsid w:val="00D34B86"/>
    <w:rsid w:val="00D40C36"/>
    <w:rsid w:val="00D51C40"/>
    <w:rsid w:val="00D54505"/>
    <w:rsid w:val="00D61907"/>
    <w:rsid w:val="00D62396"/>
    <w:rsid w:val="00D865DA"/>
    <w:rsid w:val="00D95C41"/>
    <w:rsid w:val="00D9631E"/>
    <w:rsid w:val="00DF3912"/>
    <w:rsid w:val="00E1546B"/>
    <w:rsid w:val="00E21DA8"/>
    <w:rsid w:val="00E22B50"/>
    <w:rsid w:val="00E37CD1"/>
    <w:rsid w:val="00E56B05"/>
    <w:rsid w:val="00E90B72"/>
    <w:rsid w:val="00EC3671"/>
    <w:rsid w:val="00EC5119"/>
    <w:rsid w:val="00EC7334"/>
    <w:rsid w:val="00EF0433"/>
    <w:rsid w:val="00F43ED9"/>
    <w:rsid w:val="00FD20E2"/>
    <w:rsid w:val="00FE66C8"/>
    <w:rsid w:val="00FF40C5"/>
    <w:rsid w:val="00FF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80CDF0"/>
  <w15:chartTrackingRefBased/>
  <w15:docId w15:val="{6CA41A00-E6D7-BE41-8BBA-8F034FBE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904AD"/>
  </w:style>
  <w:style w:type="character" w:customStyle="1" w:styleId="authors">
    <w:name w:val="authors"/>
    <w:basedOn w:val="DefaultParagraphFont"/>
    <w:rsid w:val="000904AD"/>
  </w:style>
  <w:style w:type="character" w:customStyle="1" w:styleId="Date1">
    <w:name w:val="Date1"/>
    <w:basedOn w:val="DefaultParagraphFont"/>
    <w:rsid w:val="000904AD"/>
  </w:style>
  <w:style w:type="character" w:customStyle="1" w:styleId="arttitle">
    <w:name w:val="art_title"/>
    <w:basedOn w:val="DefaultParagraphFont"/>
    <w:rsid w:val="000904AD"/>
  </w:style>
  <w:style w:type="character" w:customStyle="1" w:styleId="serialtitle">
    <w:name w:val="serial_title"/>
    <w:basedOn w:val="DefaultParagraphFont"/>
    <w:rsid w:val="000904AD"/>
  </w:style>
  <w:style w:type="character" w:customStyle="1" w:styleId="volumeissue">
    <w:name w:val="volume_issue"/>
    <w:basedOn w:val="DefaultParagraphFont"/>
    <w:rsid w:val="000904AD"/>
  </w:style>
  <w:style w:type="character" w:customStyle="1" w:styleId="pagerange">
    <w:name w:val="page_range"/>
    <w:basedOn w:val="DefaultParagraphFont"/>
    <w:rsid w:val="000904AD"/>
  </w:style>
  <w:style w:type="character" w:styleId="Emphasis">
    <w:name w:val="Emphasis"/>
    <w:basedOn w:val="DefaultParagraphFont"/>
    <w:uiPriority w:val="20"/>
    <w:qFormat/>
    <w:rsid w:val="00010C98"/>
    <w:rPr>
      <w:i/>
      <w:iCs/>
    </w:rPr>
  </w:style>
  <w:style w:type="character" w:styleId="Hyperlink">
    <w:name w:val="Hyperlink"/>
    <w:basedOn w:val="DefaultParagraphFont"/>
    <w:uiPriority w:val="99"/>
    <w:unhideWhenUsed/>
    <w:rsid w:val="00C034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3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9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271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5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07/s10578-023-01552-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3123</Words>
  <Characters>17806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zhousiyu_2015@126.com</dc:creator>
  <cp:keywords/>
  <dc:description/>
  <cp:lastModifiedBy>zhousiyu_2015@126.com</cp:lastModifiedBy>
  <cp:revision>37</cp:revision>
  <dcterms:created xsi:type="dcterms:W3CDTF">2023-07-23T06:16:00Z</dcterms:created>
  <dcterms:modified xsi:type="dcterms:W3CDTF">2024-11-21T10:08:00Z</dcterms:modified>
</cp:coreProperties>
</file>