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6B6FE" w14:textId="16DD0F8D" w:rsidR="009C1AF0" w:rsidRPr="00C43990" w:rsidRDefault="009C1AF0" w:rsidP="009C1AF0">
      <w:pPr>
        <w:spacing w:before="240" w:after="200" w:line="240" w:lineRule="auto"/>
        <w:jc w:val="both"/>
        <w:rPr>
          <w:rFonts w:ascii="Calibri" w:eastAsiaTheme="minorEastAsia" w:hAnsi="Calibri" w:cs="Calibri"/>
          <w:kern w:val="0"/>
          <w:sz w:val="22"/>
          <w:szCs w:val="22"/>
          <w14:ligatures w14:val="none"/>
        </w:rPr>
      </w:pPr>
      <w:bookmarkStart w:id="0" w:name="_Hlk218610226"/>
      <w:r w:rsidRPr="00C43990">
        <w:rPr>
          <w:rFonts w:ascii="Calibri" w:eastAsiaTheme="minorEastAsia" w:hAnsi="Calibri" w:cs="Calibri"/>
          <w:b/>
          <w:bCs/>
          <w:kern w:val="0"/>
          <w:sz w:val="22"/>
          <w:szCs w:val="22"/>
          <w14:ligatures w14:val="none"/>
        </w:rPr>
        <w:t>S2</w:t>
      </w:r>
      <w:r>
        <w:rPr>
          <w:rFonts w:ascii="Calibri" w:eastAsiaTheme="minorEastAsia" w:hAnsi="Calibri" w:cs="Calibri"/>
          <w:b/>
          <w:bCs/>
          <w:kern w:val="0"/>
          <w:sz w:val="22"/>
          <w:szCs w:val="22"/>
          <w14:ligatures w14:val="none"/>
        </w:rPr>
        <w:t xml:space="preserve"> Text</w:t>
      </w:r>
      <w:r w:rsidRPr="00C43990">
        <w:rPr>
          <w:rFonts w:ascii="Calibri" w:eastAsiaTheme="minorEastAsia" w:hAnsi="Calibri" w:cs="Calibri"/>
          <w:b/>
          <w:bCs/>
          <w:kern w:val="0"/>
          <w:sz w:val="22"/>
          <w:szCs w:val="22"/>
          <w14:ligatures w14:val="none"/>
        </w:rPr>
        <w:t>: Pre-set facilitator questions used during the workshops to guide discussions on mapping out</w:t>
      </w:r>
      <w:r>
        <w:rPr>
          <w:rFonts w:ascii="Calibri" w:eastAsiaTheme="minorEastAsia" w:hAnsi="Calibri" w:cs="Calibri"/>
          <w:b/>
          <w:bCs/>
          <w:kern w:val="0"/>
          <w:sz w:val="22"/>
          <w:szCs w:val="22"/>
          <w14:ligatures w14:val="none"/>
        </w:rPr>
        <w:t xml:space="preserve"> </w:t>
      </w:r>
      <w:r w:rsidRPr="00C43990">
        <w:rPr>
          <w:rFonts w:ascii="Calibri" w:eastAsiaTheme="minorEastAsia" w:hAnsi="Calibri" w:cs="Calibri"/>
          <w:b/>
          <w:bCs/>
          <w:kern w:val="0"/>
          <w:sz w:val="22"/>
          <w:szCs w:val="22"/>
          <w14:ligatures w14:val="none"/>
        </w:rPr>
        <w:t>patient pathways</w:t>
      </w:r>
      <w:r w:rsidRPr="00C43990">
        <w:rPr>
          <w:rFonts w:ascii="Calibri" w:eastAsiaTheme="minorEastAsia" w:hAnsi="Calibri" w:cs="Calibri"/>
          <w:kern w:val="0"/>
          <w:sz w:val="22"/>
          <w:szCs w:val="22"/>
          <w14:ligatures w14:val="none"/>
        </w:rPr>
        <w:t> </w:t>
      </w:r>
    </w:p>
    <w:bookmarkEnd w:id="0"/>
    <w:p w14:paraId="3CC7142D" w14:textId="77777777" w:rsidR="009C1AF0" w:rsidRPr="00C43990" w:rsidRDefault="009C1AF0" w:rsidP="009C1AF0">
      <w:pPr>
        <w:numPr>
          <w:ilvl w:val="0"/>
          <w:numId w:val="1"/>
        </w:numPr>
        <w:spacing w:after="0" w:line="240" w:lineRule="auto"/>
        <w:jc w:val="both"/>
        <w:rPr>
          <w:rFonts w:ascii="Calibri" w:eastAsiaTheme="minorEastAsia" w:hAnsi="Calibri" w:cs="Calibri"/>
          <w:kern w:val="0"/>
          <w:sz w:val="22"/>
          <w:szCs w:val="22"/>
          <w14:ligatures w14:val="none"/>
        </w:rPr>
      </w:pPr>
      <w:r w:rsidRPr="00C43990">
        <w:rPr>
          <w:rFonts w:ascii="Calibri" w:eastAsiaTheme="minorEastAsia" w:hAnsi="Calibri" w:cs="Calibri"/>
          <w:kern w:val="0"/>
          <w:sz w:val="22"/>
          <w:szCs w:val="22"/>
          <w14:ligatures w14:val="none"/>
        </w:rPr>
        <w:t>What are the first steps for patient triage? </w:t>
      </w:r>
    </w:p>
    <w:p w14:paraId="3C5DDD63" w14:textId="77777777" w:rsidR="009C1AF0" w:rsidRPr="00C43990" w:rsidRDefault="009C1AF0" w:rsidP="009C1AF0">
      <w:pPr>
        <w:numPr>
          <w:ilvl w:val="0"/>
          <w:numId w:val="1"/>
        </w:numPr>
        <w:spacing w:after="0" w:line="240" w:lineRule="auto"/>
        <w:jc w:val="both"/>
        <w:rPr>
          <w:rFonts w:ascii="Calibri" w:eastAsiaTheme="minorEastAsia" w:hAnsi="Calibri" w:cs="Calibri"/>
          <w:kern w:val="0"/>
          <w:sz w:val="22"/>
          <w:szCs w:val="22"/>
          <w14:ligatures w14:val="none"/>
        </w:rPr>
      </w:pPr>
      <w:r w:rsidRPr="00C43990">
        <w:rPr>
          <w:rFonts w:ascii="Calibri" w:eastAsiaTheme="minorEastAsia" w:hAnsi="Calibri" w:cs="Calibri"/>
          <w:kern w:val="0"/>
          <w:sz w:val="22"/>
          <w:szCs w:val="22"/>
          <w14:ligatures w14:val="none"/>
        </w:rPr>
        <w:t> What would be the provisional diagnoses? </w:t>
      </w:r>
    </w:p>
    <w:p w14:paraId="7802ED09" w14:textId="77777777" w:rsidR="009C1AF0" w:rsidRPr="00C43990" w:rsidRDefault="009C1AF0" w:rsidP="009C1AF0">
      <w:pPr>
        <w:numPr>
          <w:ilvl w:val="0"/>
          <w:numId w:val="1"/>
        </w:numPr>
        <w:spacing w:after="0" w:line="240" w:lineRule="auto"/>
        <w:jc w:val="both"/>
        <w:rPr>
          <w:rFonts w:ascii="Calibri" w:eastAsiaTheme="minorEastAsia" w:hAnsi="Calibri" w:cs="Calibri"/>
          <w:kern w:val="0"/>
          <w:sz w:val="22"/>
          <w:szCs w:val="22"/>
          <w14:ligatures w14:val="none"/>
        </w:rPr>
      </w:pPr>
      <w:r w:rsidRPr="00C43990">
        <w:rPr>
          <w:rFonts w:ascii="Calibri" w:eastAsiaTheme="minorEastAsia" w:hAnsi="Calibri" w:cs="Calibri"/>
          <w:kern w:val="0"/>
          <w:sz w:val="22"/>
          <w:szCs w:val="22"/>
          <w14:ligatures w14:val="none"/>
        </w:rPr>
        <w:t>How do you make this decision? (name any tests/examinations you would you do?) </w:t>
      </w:r>
    </w:p>
    <w:p w14:paraId="234C7CD0" w14:textId="77777777" w:rsidR="009C1AF0" w:rsidRPr="00C43990" w:rsidRDefault="009C1AF0" w:rsidP="009C1AF0">
      <w:pPr>
        <w:numPr>
          <w:ilvl w:val="0"/>
          <w:numId w:val="1"/>
        </w:numPr>
        <w:spacing w:after="0" w:line="240" w:lineRule="auto"/>
        <w:jc w:val="both"/>
        <w:rPr>
          <w:rFonts w:ascii="Calibri" w:eastAsiaTheme="minorEastAsia" w:hAnsi="Calibri" w:cs="Calibri"/>
          <w:kern w:val="0"/>
          <w:sz w:val="22"/>
          <w:szCs w:val="22"/>
          <w14:ligatures w14:val="none"/>
        </w:rPr>
      </w:pPr>
      <w:r w:rsidRPr="00C43990">
        <w:rPr>
          <w:rFonts w:ascii="Calibri" w:eastAsiaTheme="minorEastAsia" w:hAnsi="Calibri" w:cs="Calibri"/>
          <w:kern w:val="0"/>
          <w:sz w:val="22"/>
          <w:szCs w:val="22"/>
          <w14:ligatures w14:val="none"/>
        </w:rPr>
        <w:t>Who makes this decision? Who works with who? </w:t>
      </w:r>
    </w:p>
    <w:p w14:paraId="485D0BDB" w14:textId="77777777" w:rsidR="009C1AF0" w:rsidRPr="00C43990" w:rsidRDefault="009C1AF0" w:rsidP="009C1AF0">
      <w:pPr>
        <w:numPr>
          <w:ilvl w:val="0"/>
          <w:numId w:val="1"/>
        </w:numPr>
        <w:spacing w:after="0" w:line="240" w:lineRule="auto"/>
        <w:jc w:val="both"/>
        <w:rPr>
          <w:rFonts w:ascii="Calibri" w:eastAsiaTheme="minorEastAsia" w:hAnsi="Calibri" w:cs="Calibri"/>
          <w:kern w:val="0"/>
          <w:sz w:val="22"/>
          <w:szCs w:val="22"/>
          <w14:ligatures w14:val="none"/>
        </w:rPr>
      </w:pPr>
      <w:r w:rsidRPr="00C43990">
        <w:rPr>
          <w:rFonts w:ascii="Calibri" w:eastAsiaTheme="minorEastAsia" w:hAnsi="Calibri" w:cs="Calibri"/>
          <w:kern w:val="0"/>
          <w:sz w:val="22"/>
          <w:szCs w:val="22"/>
          <w14:ligatures w14:val="none"/>
        </w:rPr>
        <w:t>What would be the differential diagnoses? </w:t>
      </w:r>
    </w:p>
    <w:p w14:paraId="349CB7A9" w14:textId="77777777" w:rsidR="009C1AF0" w:rsidRPr="00C43990" w:rsidRDefault="009C1AF0" w:rsidP="009C1AF0">
      <w:pPr>
        <w:numPr>
          <w:ilvl w:val="0"/>
          <w:numId w:val="1"/>
        </w:numPr>
        <w:spacing w:after="0" w:line="240" w:lineRule="auto"/>
        <w:jc w:val="both"/>
        <w:rPr>
          <w:rFonts w:ascii="Calibri" w:eastAsiaTheme="minorEastAsia" w:hAnsi="Calibri" w:cs="Calibri"/>
          <w:kern w:val="0"/>
          <w:sz w:val="22"/>
          <w:szCs w:val="22"/>
          <w14:ligatures w14:val="none"/>
        </w:rPr>
      </w:pPr>
      <w:r w:rsidRPr="00C43990">
        <w:rPr>
          <w:rFonts w:ascii="Calibri" w:eastAsiaTheme="minorEastAsia" w:hAnsi="Calibri" w:cs="Calibri"/>
          <w:kern w:val="0"/>
          <w:sz w:val="22"/>
          <w:szCs w:val="22"/>
          <w14:ligatures w14:val="none"/>
        </w:rPr>
        <w:t>How do you make this decision? (name any tests/examinations you would you do?) </w:t>
      </w:r>
    </w:p>
    <w:p w14:paraId="7B3EA5D5" w14:textId="77777777" w:rsidR="009C1AF0" w:rsidRPr="00C43990" w:rsidRDefault="009C1AF0" w:rsidP="009C1AF0">
      <w:pPr>
        <w:numPr>
          <w:ilvl w:val="0"/>
          <w:numId w:val="1"/>
        </w:numPr>
        <w:spacing w:after="0" w:line="240" w:lineRule="auto"/>
        <w:jc w:val="both"/>
        <w:rPr>
          <w:rFonts w:ascii="Calibri" w:eastAsiaTheme="minorEastAsia" w:hAnsi="Calibri" w:cs="Calibri"/>
          <w:kern w:val="0"/>
          <w:sz w:val="22"/>
          <w:szCs w:val="22"/>
          <w14:ligatures w14:val="none"/>
        </w:rPr>
      </w:pPr>
      <w:r w:rsidRPr="00C43990">
        <w:rPr>
          <w:rFonts w:ascii="Calibri" w:eastAsiaTheme="minorEastAsia" w:hAnsi="Calibri" w:cs="Calibri"/>
          <w:kern w:val="0"/>
          <w:sz w:val="22"/>
          <w:szCs w:val="22"/>
          <w14:ligatures w14:val="none"/>
        </w:rPr>
        <w:t>Who makes this decision? Who works with who? </w:t>
      </w:r>
    </w:p>
    <w:p w14:paraId="2D6CDB9C" w14:textId="77777777" w:rsidR="009C1AF0" w:rsidRPr="00C43990" w:rsidRDefault="009C1AF0" w:rsidP="009C1AF0">
      <w:pPr>
        <w:numPr>
          <w:ilvl w:val="0"/>
          <w:numId w:val="1"/>
        </w:numPr>
        <w:spacing w:after="0" w:line="240" w:lineRule="auto"/>
        <w:jc w:val="both"/>
        <w:rPr>
          <w:rFonts w:ascii="Calibri" w:eastAsiaTheme="minorEastAsia" w:hAnsi="Calibri" w:cs="Calibri"/>
          <w:kern w:val="0"/>
          <w:sz w:val="22"/>
          <w:szCs w:val="22"/>
          <w14:ligatures w14:val="none"/>
        </w:rPr>
      </w:pPr>
      <w:r w:rsidRPr="00C43990">
        <w:rPr>
          <w:rFonts w:ascii="Calibri" w:eastAsiaTheme="minorEastAsia" w:hAnsi="Calibri" w:cs="Calibri"/>
          <w:kern w:val="0"/>
          <w:sz w:val="22"/>
          <w:szCs w:val="22"/>
          <w14:ligatures w14:val="none"/>
        </w:rPr>
        <w:t>What are some key issues that </w:t>
      </w:r>
      <w:proofErr w:type="gramStart"/>
      <w:r w:rsidRPr="00C43990">
        <w:rPr>
          <w:rFonts w:ascii="Calibri" w:eastAsiaTheme="minorEastAsia" w:hAnsi="Calibri" w:cs="Calibri"/>
          <w:kern w:val="0"/>
          <w:sz w:val="22"/>
          <w:szCs w:val="22"/>
          <w14:ligatures w14:val="none"/>
        </w:rPr>
        <w:t>persons</w:t>
      </w:r>
      <w:proofErr w:type="gramEnd"/>
      <w:r w:rsidRPr="00C43990">
        <w:rPr>
          <w:rFonts w:ascii="Calibri" w:eastAsiaTheme="minorEastAsia" w:hAnsi="Calibri" w:cs="Calibri"/>
          <w:kern w:val="0"/>
          <w:sz w:val="22"/>
          <w:szCs w:val="22"/>
          <w14:ligatures w14:val="none"/>
        </w:rPr>
        <w:t> quality of life/ what are the patients concerns? </w:t>
      </w:r>
    </w:p>
    <w:p w14:paraId="4431B3A2" w14:textId="77777777" w:rsidR="009C1AF0" w:rsidRPr="00C43990" w:rsidRDefault="009C1AF0" w:rsidP="009C1AF0">
      <w:pPr>
        <w:numPr>
          <w:ilvl w:val="0"/>
          <w:numId w:val="1"/>
        </w:numPr>
        <w:spacing w:after="0" w:line="240" w:lineRule="auto"/>
        <w:jc w:val="both"/>
        <w:rPr>
          <w:rFonts w:ascii="Calibri" w:eastAsiaTheme="minorEastAsia" w:hAnsi="Calibri" w:cs="Calibri"/>
          <w:kern w:val="0"/>
          <w:sz w:val="22"/>
          <w:szCs w:val="22"/>
          <w14:ligatures w14:val="none"/>
        </w:rPr>
      </w:pPr>
      <w:r w:rsidRPr="00C43990">
        <w:rPr>
          <w:rFonts w:ascii="Calibri" w:eastAsiaTheme="minorEastAsia" w:hAnsi="Calibri" w:cs="Calibri"/>
          <w:kern w:val="0"/>
          <w:sz w:val="22"/>
          <w:szCs w:val="22"/>
          <w14:ligatures w14:val="none"/>
        </w:rPr>
        <w:t>What can you address with resources available? </w:t>
      </w:r>
    </w:p>
    <w:p w14:paraId="41C51E06" w14:textId="77777777" w:rsidR="009C1AF0" w:rsidRPr="00C43990" w:rsidRDefault="009C1AF0" w:rsidP="009C1AF0">
      <w:pPr>
        <w:numPr>
          <w:ilvl w:val="0"/>
          <w:numId w:val="1"/>
        </w:numPr>
        <w:spacing w:after="0" w:line="240" w:lineRule="auto"/>
        <w:jc w:val="both"/>
        <w:rPr>
          <w:rFonts w:ascii="Calibri" w:eastAsiaTheme="minorEastAsia" w:hAnsi="Calibri" w:cs="Calibri"/>
          <w:kern w:val="0"/>
          <w:sz w:val="22"/>
          <w:szCs w:val="22"/>
          <w14:ligatures w14:val="none"/>
        </w:rPr>
      </w:pPr>
      <w:r w:rsidRPr="00C43990">
        <w:rPr>
          <w:rFonts w:ascii="Calibri" w:eastAsiaTheme="minorEastAsia" w:hAnsi="Calibri" w:cs="Calibri"/>
          <w:kern w:val="0"/>
          <w:sz w:val="22"/>
          <w:szCs w:val="22"/>
          <w14:ligatures w14:val="none"/>
        </w:rPr>
        <w:t>What can you not address with resources available? </w:t>
      </w:r>
    </w:p>
    <w:p w14:paraId="421DB3A8" w14:textId="77777777" w:rsidR="009C1AF0" w:rsidRPr="00C43990" w:rsidRDefault="009C1AF0" w:rsidP="009C1AF0">
      <w:pPr>
        <w:numPr>
          <w:ilvl w:val="0"/>
          <w:numId w:val="1"/>
        </w:numPr>
        <w:spacing w:after="0" w:line="240" w:lineRule="auto"/>
        <w:jc w:val="both"/>
        <w:rPr>
          <w:rFonts w:ascii="Calibri" w:eastAsiaTheme="minorEastAsia" w:hAnsi="Calibri" w:cs="Calibri"/>
          <w:kern w:val="0"/>
          <w:sz w:val="22"/>
          <w:szCs w:val="22"/>
          <w14:ligatures w14:val="none"/>
        </w:rPr>
      </w:pPr>
      <w:r w:rsidRPr="00C43990">
        <w:rPr>
          <w:rFonts w:ascii="Calibri" w:eastAsiaTheme="minorEastAsia" w:hAnsi="Calibri" w:cs="Calibri"/>
          <w:kern w:val="0"/>
          <w:sz w:val="22"/>
          <w:szCs w:val="22"/>
          <w14:ligatures w14:val="none"/>
        </w:rPr>
        <w:t>Should the patient be referred? If </w:t>
      </w:r>
      <w:proofErr w:type="gramStart"/>
      <w:r w:rsidRPr="00C43990">
        <w:rPr>
          <w:rFonts w:ascii="Calibri" w:eastAsiaTheme="minorEastAsia" w:hAnsi="Calibri" w:cs="Calibri"/>
          <w:kern w:val="0"/>
          <w:sz w:val="22"/>
          <w:szCs w:val="22"/>
          <w14:ligatures w14:val="none"/>
        </w:rPr>
        <w:t>so</w:t>
      </w:r>
      <w:proofErr w:type="gramEnd"/>
      <w:r w:rsidRPr="00C43990">
        <w:rPr>
          <w:rFonts w:ascii="Calibri" w:eastAsiaTheme="minorEastAsia" w:hAnsi="Calibri" w:cs="Calibri"/>
          <w:kern w:val="0"/>
          <w:sz w:val="22"/>
          <w:szCs w:val="22"/>
          <w14:ligatures w14:val="none"/>
        </w:rPr>
        <w:t> what would be the reason? </w:t>
      </w:r>
    </w:p>
    <w:p w14:paraId="088207F4" w14:textId="77777777" w:rsidR="009C1AF0" w:rsidRPr="00C43990" w:rsidRDefault="009C1AF0" w:rsidP="009C1AF0">
      <w:pPr>
        <w:numPr>
          <w:ilvl w:val="0"/>
          <w:numId w:val="1"/>
        </w:numPr>
        <w:spacing w:after="0" w:line="240" w:lineRule="auto"/>
        <w:jc w:val="both"/>
        <w:rPr>
          <w:rFonts w:ascii="Calibri" w:eastAsiaTheme="minorEastAsia" w:hAnsi="Calibri" w:cs="Calibri"/>
          <w:kern w:val="0"/>
          <w:sz w:val="22"/>
          <w:szCs w:val="22"/>
          <w14:ligatures w14:val="none"/>
        </w:rPr>
      </w:pPr>
      <w:r w:rsidRPr="00C43990">
        <w:rPr>
          <w:rFonts w:ascii="Calibri" w:eastAsiaTheme="minorEastAsia" w:hAnsi="Calibri" w:cs="Calibri"/>
          <w:kern w:val="0"/>
          <w:sz w:val="22"/>
          <w:szCs w:val="22"/>
          <w14:ligatures w14:val="none"/>
        </w:rPr>
        <w:t>What are some solutions if you cannot refer the patient? </w:t>
      </w:r>
    </w:p>
    <w:p w14:paraId="7F77DFE6" w14:textId="77777777" w:rsidR="009C1AF0" w:rsidRPr="00C43990" w:rsidRDefault="009C1AF0" w:rsidP="009C1AF0">
      <w:pPr>
        <w:numPr>
          <w:ilvl w:val="0"/>
          <w:numId w:val="1"/>
        </w:numPr>
        <w:spacing w:after="0" w:line="240" w:lineRule="auto"/>
        <w:jc w:val="both"/>
        <w:rPr>
          <w:rFonts w:ascii="Calibri" w:eastAsiaTheme="minorEastAsia" w:hAnsi="Calibri" w:cs="Calibri"/>
          <w:kern w:val="0"/>
          <w:sz w:val="22"/>
          <w:szCs w:val="22"/>
          <w14:ligatures w14:val="none"/>
        </w:rPr>
      </w:pPr>
      <w:r w:rsidRPr="00C43990">
        <w:rPr>
          <w:rFonts w:ascii="Calibri" w:eastAsiaTheme="minorEastAsia" w:hAnsi="Calibri" w:cs="Calibri"/>
          <w:kern w:val="0"/>
          <w:sz w:val="22"/>
          <w:szCs w:val="22"/>
          <w14:ligatures w14:val="none"/>
        </w:rPr>
        <w:t>How do you communicate the findings with the patients? </w:t>
      </w:r>
    </w:p>
    <w:p w14:paraId="34D5669A" w14:textId="77777777" w:rsidR="009C1AF0" w:rsidRPr="00C43990" w:rsidRDefault="009C1AF0" w:rsidP="009C1AF0">
      <w:pPr>
        <w:numPr>
          <w:ilvl w:val="0"/>
          <w:numId w:val="1"/>
        </w:numPr>
        <w:spacing w:after="0" w:line="240" w:lineRule="auto"/>
        <w:jc w:val="both"/>
        <w:rPr>
          <w:rFonts w:ascii="Calibri" w:eastAsiaTheme="minorEastAsia" w:hAnsi="Calibri" w:cs="Calibri"/>
          <w:kern w:val="0"/>
          <w:sz w:val="22"/>
          <w:szCs w:val="22"/>
          <w14:ligatures w14:val="none"/>
        </w:rPr>
      </w:pPr>
      <w:r w:rsidRPr="00C43990">
        <w:rPr>
          <w:rFonts w:ascii="Calibri" w:eastAsiaTheme="minorEastAsia" w:hAnsi="Calibri" w:cs="Calibri"/>
          <w:kern w:val="0"/>
          <w:sz w:val="22"/>
          <w:szCs w:val="22"/>
          <w14:ligatures w14:val="none"/>
        </w:rPr>
        <w:t>Do you come across any issues here? </w:t>
      </w:r>
    </w:p>
    <w:p w14:paraId="79CDF915" w14:textId="77777777" w:rsidR="009C1AF0" w:rsidRPr="00C43990" w:rsidRDefault="009C1AF0" w:rsidP="009C1AF0">
      <w:pPr>
        <w:numPr>
          <w:ilvl w:val="0"/>
          <w:numId w:val="1"/>
        </w:numPr>
        <w:spacing w:after="0" w:line="240" w:lineRule="auto"/>
        <w:jc w:val="both"/>
        <w:rPr>
          <w:rFonts w:ascii="Calibri" w:eastAsiaTheme="minorEastAsia" w:hAnsi="Calibri" w:cs="Calibri"/>
          <w:kern w:val="0"/>
          <w:sz w:val="22"/>
          <w:szCs w:val="22"/>
          <w14:ligatures w14:val="none"/>
        </w:rPr>
      </w:pPr>
      <w:r w:rsidRPr="00C43990">
        <w:rPr>
          <w:rFonts w:ascii="Calibri" w:eastAsiaTheme="minorEastAsia" w:hAnsi="Calibri" w:cs="Calibri"/>
          <w:kern w:val="0"/>
          <w:sz w:val="22"/>
          <w:szCs w:val="22"/>
          <w14:ligatures w14:val="none"/>
        </w:rPr>
        <w:t>Would you follow up with the patients? </w:t>
      </w:r>
    </w:p>
    <w:p w14:paraId="6DD9A458" w14:textId="77777777" w:rsidR="009C1AF0" w:rsidRPr="00C43990" w:rsidRDefault="009C1AF0" w:rsidP="009C1AF0">
      <w:pPr>
        <w:numPr>
          <w:ilvl w:val="0"/>
          <w:numId w:val="1"/>
        </w:numPr>
        <w:spacing w:after="0" w:line="240" w:lineRule="auto"/>
        <w:jc w:val="both"/>
        <w:rPr>
          <w:rFonts w:ascii="Calibri" w:eastAsiaTheme="minorEastAsia" w:hAnsi="Calibri" w:cs="Calibri"/>
          <w:kern w:val="0"/>
          <w:sz w:val="22"/>
          <w:szCs w:val="22"/>
          <w14:ligatures w14:val="none"/>
        </w:rPr>
      </w:pPr>
      <w:r w:rsidRPr="00C43990">
        <w:rPr>
          <w:rFonts w:ascii="Calibri" w:eastAsiaTheme="minorEastAsia" w:hAnsi="Calibri" w:cs="Calibri"/>
          <w:kern w:val="0"/>
          <w:sz w:val="22"/>
          <w:szCs w:val="22"/>
          <w14:ligatures w14:val="none"/>
        </w:rPr>
        <w:t>How would you contact them? </w:t>
      </w:r>
    </w:p>
    <w:p w14:paraId="5182BEC7" w14:textId="77777777" w:rsidR="009C1AF0" w:rsidRPr="00C43990" w:rsidRDefault="009C1AF0" w:rsidP="009C1AF0">
      <w:pPr>
        <w:numPr>
          <w:ilvl w:val="0"/>
          <w:numId w:val="1"/>
        </w:numPr>
        <w:spacing w:after="0" w:line="240" w:lineRule="auto"/>
        <w:jc w:val="both"/>
        <w:rPr>
          <w:rFonts w:ascii="Calibri" w:eastAsiaTheme="minorEastAsia" w:hAnsi="Calibri" w:cs="Calibri"/>
          <w:kern w:val="0"/>
          <w:sz w:val="22"/>
          <w:szCs w:val="22"/>
          <w14:ligatures w14:val="none"/>
        </w:rPr>
      </w:pPr>
      <w:r w:rsidRPr="00C43990">
        <w:rPr>
          <w:rFonts w:ascii="Calibri" w:eastAsiaTheme="minorEastAsia" w:hAnsi="Calibri" w:cs="Calibri"/>
          <w:kern w:val="0"/>
          <w:sz w:val="22"/>
          <w:szCs w:val="22"/>
          <w14:ligatures w14:val="none"/>
        </w:rPr>
        <w:t>How long after would you follow them up? </w:t>
      </w:r>
    </w:p>
    <w:p w14:paraId="1FDDA70B" w14:textId="77777777" w:rsidR="009C1AF0" w:rsidRPr="00C43990" w:rsidRDefault="009C1AF0" w:rsidP="009C1AF0">
      <w:pPr>
        <w:numPr>
          <w:ilvl w:val="0"/>
          <w:numId w:val="1"/>
        </w:numPr>
        <w:spacing w:after="0" w:line="240" w:lineRule="auto"/>
        <w:jc w:val="both"/>
        <w:rPr>
          <w:rFonts w:ascii="Calibri" w:eastAsiaTheme="minorEastAsia" w:hAnsi="Calibri" w:cs="Calibri"/>
          <w:kern w:val="0"/>
          <w:sz w:val="22"/>
          <w:szCs w:val="22"/>
          <w14:ligatures w14:val="none"/>
        </w:rPr>
      </w:pPr>
      <w:r w:rsidRPr="00C43990">
        <w:rPr>
          <w:rFonts w:ascii="Calibri" w:eastAsiaTheme="minorEastAsia" w:hAnsi="Calibri" w:cs="Calibri"/>
          <w:kern w:val="0"/>
          <w:sz w:val="22"/>
          <w:szCs w:val="22"/>
          <w14:ligatures w14:val="none"/>
        </w:rPr>
        <w:t>Are there any issues with patient follow up? </w:t>
      </w:r>
    </w:p>
    <w:p w14:paraId="155E272B" w14:textId="77777777" w:rsidR="009C1AF0" w:rsidRDefault="009C1AF0" w:rsidP="009C1AF0">
      <w:pPr>
        <w:numPr>
          <w:ilvl w:val="0"/>
          <w:numId w:val="1"/>
        </w:numPr>
        <w:spacing w:after="0" w:line="240" w:lineRule="auto"/>
        <w:jc w:val="both"/>
        <w:rPr>
          <w:rFonts w:ascii="Calibri" w:eastAsiaTheme="minorEastAsia" w:hAnsi="Calibri" w:cs="Calibri"/>
          <w:kern w:val="0"/>
          <w:sz w:val="22"/>
          <w:szCs w:val="22"/>
          <w14:ligatures w14:val="none"/>
        </w:rPr>
      </w:pPr>
      <w:r w:rsidRPr="00C43990">
        <w:rPr>
          <w:rFonts w:ascii="Calibri" w:eastAsiaTheme="minorEastAsia" w:hAnsi="Calibri" w:cs="Calibri"/>
          <w:kern w:val="0"/>
          <w:sz w:val="22"/>
          <w:szCs w:val="22"/>
          <w14:ligatures w14:val="none"/>
        </w:rPr>
        <w:t>Is there anything you are uncertain of?</w:t>
      </w:r>
    </w:p>
    <w:p w14:paraId="7AFAAD8A" w14:textId="77777777" w:rsidR="009B5EDD" w:rsidRDefault="009B5EDD"/>
    <w:sectPr w:rsidR="009B5E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072D3C"/>
    <w:multiLevelType w:val="hybridMultilevel"/>
    <w:tmpl w:val="068C985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78346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AF0"/>
    <w:rsid w:val="00217E6F"/>
    <w:rsid w:val="005E5F51"/>
    <w:rsid w:val="009B5EDD"/>
    <w:rsid w:val="009C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288F9"/>
  <w15:chartTrackingRefBased/>
  <w15:docId w15:val="{DB3569F9-B6D7-4BC8-8A3D-A8BDF2F31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AF0"/>
  </w:style>
  <w:style w:type="paragraph" w:styleId="Heading1">
    <w:name w:val="heading 1"/>
    <w:basedOn w:val="Normal"/>
    <w:next w:val="Normal"/>
    <w:link w:val="Heading1Char"/>
    <w:uiPriority w:val="9"/>
    <w:qFormat/>
    <w:rsid w:val="009C1A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1A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C1A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1A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1A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1A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1A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1A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1A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1A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1A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C1A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1AF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1AF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1AF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1AF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1AF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1AF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C1A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C1A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C1A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C1A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C1A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C1AF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C1AF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C1AF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C1A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C1AF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C1AF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Munyiva Isaiah</dc:creator>
  <cp:keywords/>
  <dc:description/>
  <cp:lastModifiedBy>Munyiva Isaiah</cp:lastModifiedBy>
  <cp:revision>1</cp:revision>
  <dcterms:created xsi:type="dcterms:W3CDTF">2026-06-01T13:37:00Z</dcterms:created>
  <dcterms:modified xsi:type="dcterms:W3CDTF">2026-06-01T13:38:00Z</dcterms:modified>
</cp:coreProperties>
</file>